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D06" w:rsidRPr="005F2AA2" w:rsidRDefault="00EC7BF4" w:rsidP="00EC7BF4">
      <w:pPr>
        <w:spacing w:after="0" w:line="240" w:lineRule="auto"/>
        <w:jc w:val="both"/>
        <w:outlineLvl w:val="0"/>
        <w:rPr>
          <w:rFonts w:cstheme="minorHAnsi"/>
          <w:b/>
        </w:rPr>
      </w:pPr>
      <w:r>
        <w:rPr>
          <w:rFonts w:cstheme="minorHAnsi"/>
          <w:b/>
        </w:rPr>
        <w:t>ΕΛΛΗΝΙΚΗ ΔΗΜΟΚΡΑΤΙΑ</w:t>
      </w:r>
    </w:p>
    <w:p w:rsidR="00B3652D" w:rsidRPr="005F2AA2" w:rsidRDefault="00EC7BF4" w:rsidP="00EC7BF4">
      <w:pPr>
        <w:spacing w:after="0" w:line="240" w:lineRule="auto"/>
        <w:jc w:val="both"/>
        <w:outlineLvl w:val="0"/>
        <w:rPr>
          <w:rFonts w:cstheme="minorHAnsi"/>
          <w:b/>
        </w:rPr>
      </w:pPr>
      <w:r>
        <w:rPr>
          <w:rFonts w:cstheme="minorHAnsi"/>
          <w:b/>
        </w:rPr>
        <w:t>ΝΟΜΟΣ ΗΜΑΘΙΑΣ</w:t>
      </w:r>
    </w:p>
    <w:p w:rsidR="00020E43" w:rsidRPr="00531B8E" w:rsidRDefault="00B3652D" w:rsidP="008E0065">
      <w:pPr>
        <w:tabs>
          <w:tab w:val="left" w:pos="6450"/>
        </w:tabs>
        <w:spacing w:after="0" w:line="240" w:lineRule="auto"/>
        <w:jc w:val="both"/>
        <w:rPr>
          <w:rFonts w:cstheme="minorHAnsi"/>
          <w:b/>
        </w:rPr>
      </w:pPr>
      <w:r w:rsidRPr="005F2AA2">
        <w:rPr>
          <w:rFonts w:cstheme="minorHAnsi"/>
          <w:b/>
        </w:rPr>
        <w:t xml:space="preserve">ΔΗΜΟΣ ΗΡΩΙΚΗΣ ΠΟΛΕΩΣ ΝΑΟΥΣΑΣ </w:t>
      </w:r>
      <w:r w:rsidR="008E0065">
        <w:rPr>
          <w:rFonts w:cstheme="minorHAnsi"/>
          <w:b/>
        </w:rPr>
        <w:tab/>
      </w:r>
      <w:r w:rsidR="008E0065" w:rsidRPr="008F277B">
        <w:rPr>
          <w:rFonts w:cstheme="minorHAnsi"/>
          <w:b/>
        </w:rPr>
        <w:t>Νάουσα</w:t>
      </w:r>
      <w:r w:rsidR="00531B8E" w:rsidRPr="008F277B">
        <w:rPr>
          <w:rFonts w:cstheme="minorHAnsi"/>
          <w:b/>
        </w:rPr>
        <w:t>,</w:t>
      </w:r>
      <w:r w:rsidR="00F070A4" w:rsidRPr="008F277B">
        <w:rPr>
          <w:rFonts w:cstheme="minorHAnsi"/>
          <w:b/>
        </w:rPr>
        <w:t xml:space="preserve"> 12</w:t>
      </w:r>
      <w:r w:rsidR="00531B8E" w:rsidRPr="008F277B">
        <w:rPr>
          <w:rFonts w:cstheme="minorHAnsi"/>
          <w:b/>
        </w:rPr>
        <w:t>/05/2025</w:t>
      </w:r>
    </w:p>
    <w:p w:rsidR="00020E43" w:rsidRPr="00F070A4" w:rsidRDefault="00020E43" w:rsidP="00F070A4">
      <w:pPr>
        <w:tabs>
          <w:tab w:val="left" w:pos="6450"/>
        </w:tabs>
        <w:spacing w:after="0" w:line="240" w:lineRule="auto"/>
        <w:jc w:val="both"/>
        <w:rPr>
          <w:rFonts w:cstheme="minorHAnsi"/>
        </w:rPr>
      </w:pPr>
      <w:r w:rsidRPr="007F4239">
        <w:rPr>
          <w:rFonts w:cstheme="minorHAnsi"/>
        </w:rPr>
        <w:t>Δ/</w:t>
      </w:r>
      <w:proofErr w:type="spellStart"/>
      <w:r w:rsidRPr="007F4239">
        <w:rPr>
          <w:rFonts w:cstheme="minorHAnsi"/>
        </w:rPr>
        <w:t>νση:</w:t>
      </w:r>
      <w:proofErr w:type="spellEnd"/>
      <w:r w:rsidR="00EC7BF4">
        <w:rPr>
          <w:rFonts w:cstheme="minorHAnsi"/>
        </w:rPr>
        <w:t xml:space="preserve"> </w:t>
      </w:r>
      <w:r w:rsidRPr="007F4239">
        <w:rPr>
          <w:rFonts w:cstheme="minorHAnsi"/>
        </w:rPr>
        <w:t xml:space="preserve">Δημητρίου </w:t>
      </w:r>
      <w:proofErr w:type="spellStart"/>
      <w:r w:rsidRPr="007F4239">
        <w:rPr>
          <w:rFonts w:cstheme="minorHAnsi"/>
        </w:rPr>
        <w:t>Βλάχου</w:t>
      </w:r>
      <w:proofErr w:type="spellEnd"/>
      <w:r w:rsidRPr="007F4239">
        <w:rPr>
          <w:rFonts w:cstheme="minorHAnsi"/>
        </w:rPr>
        <w:t xml:space="preserve"> 30</w:t>
      </w:r>
      <w:r w:rsidR="00F070A4">
        <w:rPr>
          <w:rFonts w:cstheme="minorHAnsi"/>
        </w:rPr>
        <w:tab/>
      </w:r>
      <w:proofErr w:type="spellStart"/>
      <w:r w:rsidR="00F070A4">
        <w:rPr>
          <w:rFonts w:cstheme="minorHAnsi"/>
        </w:rPr>
        <w:t>Αρ.πρωτ</w:t>
      </w:r>
      <w:proofErr w:type="spellEnd"/>
      <w:r w:rsidR="00F070A4">
        <w:rPr>
          <w:rFonts w:cstheme="minorHAnsi"/>
        </w:rPr>
        <w:t>.:</w:t>
      </w:r>
      <w:r w:rsidR="00EC4932">
        <w:rPr>
          <w:rFonts w:cstheme="minorHAnsi"/>
        </w:rPr>
        <w:t xml:space="preserve"> </w:t>
      </w:r>
      <w:r w:rsidR="006B4BA4">
        <w:rPr>
          <w:rFonts w:cstheme="minorHAnsi"/>
        </w:rPr>
        <w:t>9967</w:t>
      </w:r>
    </w:p>
    <w:p w:rsidR="00020E43" w:rsidRPr="007F4239" w:rsidRDefault="00020E43" w:rsidP="00B3652D">
      <w:pPr>
        <w:spacing w:after="0" w:line="240" w:lineRule="auto"/>
        <w:jc w:val="both"/>
        <w:rPr>
          <w:rFonts w:cstheme="minorHAnsi"/>
        </w:rPr>
      </w:pPr>
      <w:r w:rsidRPr="007F4239">
        <w:rPr>
          <w:rFonts w:cstheme="minorHAnsi"/>
        </w:rPr>
        <w:t>Τ.Κ. 59200 Νάουσα</w:t>
      </w:r>
    </w:p>
    <w:p w:rsidR="00020E43" w:rsidRPr="007F4239" w:rsidRDefault="00020E43" w:rsidP="00B3652D">
      <w:pPr>
        <w:spacing w:after="0" w:line="240" w:lineRule="auto"/>
        <w:jc w:val="both"/>
        <w:rPr>
          <w:rFonts w:cstheme="minorHAnsi"/>
        </w:rPr>
      </w:pPr>
      <w:r w:rsidRPr="007F4239">
        <w:rPr>
          <w:rFonts w:cstheme="minorHAnsi"/>
        </w:rPr>
        <w:t>Δ/νση Οικονομικών Υπηρεσιών</w:t>
      </w:r>
    </w:p>
    <w:p w:rsidR="00020E43" w:rsidRPr="007F4239" w:rsidRDefault="00020E43" w:rsidP="00B3652D">
      <w:pPr>
        <w:spacing w:after="0" w:line="240" w:lineRule="auto"/>
        <w:jc w:val="both"/>
        <w:rPr>
          <w:rFonts w:cstheme="minorHAnsi"/>
        </w:rPr>
      </w:pPr>
      <w:r w:rsidRPr="007F4239">
        <w:rPr>
          <w:rFonts w:cstheme="minorHAnsi"/>
        </w:rPr>
        <w:t xml:space="preserve">Τμήμα </w:t>
      </w:r>
      <w:proofErr w:type="spellStart"/>
      <w:r w:rsidRPr="007F4239">
        <w:rPr>
          <w:rFonts w:cstheme="minorHAnsi"/>
        </w:rPr>
        <w:t>Οικ</w:t>
      </w:r>
      <w:proofErr w:type="spellEnd"/>
      <w:r w:rsidRPr="007F4239">
        <w:rPr>
          <w:rFonts w:cstheme="minorHAnsi"/>
        </w:rPr>
        <w:t>/</w:t>
      </w:r>
      <w:proofErr w:type="spellStart"/>
      <w:r w:rsidRPr="007F4239">
        <w:rPr>
          <w:rFonts w:cstheme="minorHAnsi"/>
        </w:rPr>
        <w:t>κο</w:t>
      </w:r>
      <w:proofErr w:type="spellEnd"/>
      <w:r w:rsidRPr="007F4239">
        <w:rPr>
          <w:rFonts w:cstheme="minorHAnsi"/>
        </w:rPr>
        <w:t xml:space="preserve">, </w:t>
      </w:r>
      <w:proofErr w:type="spellStart"/>
      <w:r w:rsidRPr="007F4239">
        <w:rPr>
          <w:rFonts w:cstheme="minorHAnsi"/>
        </w:rPr>
        <w:t>Γρ</w:t>
      </w:r>
      <w:proofErr w:type="spellEnd"/>
      <w:r w:rsidRPr="007F4239">
        <w:rPr>
          <w:rFonts w:cstheme="minorHAnsi"/>
        </w:rPr>
        <w:t>.</w:t>
      </w:r>
      <w:r w:rsidR="00590CA0">
        <w:rPr>
          <w:rFonts w:cstheme="minorHAnsi"/>
        </w:rPr>
        <w:t xml:space="preserve"> </w:t>
      </w:r>
      <w:r w:rsidRPr="007F4239">
        <w:rPr>
          <w:rFonts w:cstheme="minorHAnsi"/>
        </w:rPr>
        <w:t>Προμηθειών</w:t>
      </w:r>
    </w:p>
    <w:p w:rsidR="007F4239" w:rsidRDefault="007F4239" w:rsidP="00B3652D">
      <w:pPr>
        <w:spacing w:after="0" w:line="240" w:lineRule="auto"/>
        <w:jc w:val="both"/>
        <w:rPr>
          <w:rFonts w:cstheme="minorHAnsi"/>
          <w:b/>
        </w:rPr>
      </w:pPr>
      <w:proofErr w:type="spellStart"/>
      <w:r>
        <w:rPr>
          <w:rFonts w:cstheme="minorHAnsi"/>
        </w:rPr>
        <w:t>Πληρ</w:t>
      </w:r>
      <w:proofErr w:type="spellEnd"/>
      <w:r w:rsidR="00EC7BF4">
        <w:rPr>
          <w:rFonts w:cstheme="minorHAnsi"/>
        </w:rPr>
        <w:t>.</w:t>
      </w:r>
      <w:r w:rsidR="00020E43" w:rsidRPr="007F4239">
        <w:rPr>
          <w:rFonts w:cstheme="minorHAnsi"/>
        </w:rPr>
        <w:t xml:space="preserve">: Ολυμπία </w:t>
      </w:r>
      <w:proofErr w:type="spellStart"/>
      <w:r w:rsidR="00020E43" w:rsidRPr="007F4239">
        <w:rPr>
          <w:rFonts w:cstheme="minorHAnsi"/>
        </w:rPr>
        <w:t>Αδαμίδου</w:t>
      </w:r>
      <w:proofErr w:type="spellEnd"/>
      <w:r w:rsidR="00020E43" w:rsidRPr="007F4239">
        <w:rPr>
          <w:rFonts w:cstheme="minorHAnsi"/>
        </w:rPr>
        <w:t xml:space="preserve">, </w:t>
      </w:r>
      <w:r w:rsidR="00805380">
        <w:rPr>
          <w:rFonts w:cstheme="minorHAnsi"/>
          <w:lang w:val="en-US"/>
        </w:rPr>
        <w:t>E</w:t>
      </w:r>
      <w:proofErr w:type="spellStart"/>
      <w:r w:rsidR="00805380">
        <w:rPr>
          <w:rFonts w:cstheme="minorHAnsi"/>
        </w:rPr>
        <w:t>λένη</w:t>
      </w:r>
      <w:proofErr w:type="spellEnd"/>
      <w:r w:rsidR="00805380">
        <w:rPr>
          <w:rFonts w:cstheme="minorHAnsi"/>
        </w:rPr>
        <w:t xml:space="preserve"> </w:t>
      </w:r>
      <w:proofErr w:type="spellStart"/>
      <w:r w:rsidR="00805380">
        <w:rPr>
          <w:rFonts w:cstheme="minorHAnsi"/>
        </w:rPr>
        <w:t>Μητσοπούλου</w:t>
      </w:r>
      <w:proofErr w:type="spellEnd"/>
    </w:p>
    <w:p w:rsidR="007F4239" w:rsidRDefault="007F4239" w:rsidP="00B3652D">
      <w:pPr>
        <w:spacing w:after="0" w:line="240" w:lineRule="auto"/>
        <w:jc w:val="both"/>
        <w:rPr>
          <w:rFonts w:cstheme="minorHAnsi"/>
        </w:rPr>
      </w:pPr>
      <w:r w:rsidRPr="007F4239">
        <w:rPr>
          <w:rFonts w:cstheme="minorHAnsi"/>
        </w:rPr>
        <w:t>Τηλ.:23323503</w:t>
      </w:r>
      <w:r w:rsidR="00805380">
        <w:rPr>
          <w:rFonts w:cstheme="minorHAnsi"/>
        </w:rPr>
        <w:t>73, -327</w:t>
      </w:r>
    </w:p>
    <w:p w:rsidR="0096013A" w:rsidRPr="00520797" w:rsidRDefault="007F4239" w:rsidP="00B3652D">
      <w:pPr>
        <w:spacing w:after="0" w:line="240" w:lineRule="auto"/>
        <w:jc w:val="both"/>
        <w:rPr>
          <w:rFonts w:cstheme="minorHAnsi"/>
        </w:rPr>
      </w:pPr>
      <w:r>
        <w:rPr>
          <w:rFonts w:cstheme="minorHAnsi"/>
        </w:rPr>
        <w:t>Ε</w:t>
      </w:r>
      <w:r>
        <w:rPr>
          <w:rFonts w:cstheme="minorHAnsi"/>
          <w:lang w:val="en-US"/>
        </w:rPr>
        <w:t>mail</w:t>
      </w:r>
      <w:r w:rsidRPr="00520797">
        <w:rPr>
          <w:rFonts w:cstheme="minorHAnsi"/>
        </w:rPr>
        <w:t xml:space="preserve">: </w:t>
      </w:r>
      <w:proofErr w:type="spellStart"/>
      <w:r>
        <w:rPr>
          <w:rFonts w:cstheme="minorHAnsi"/>
          <w:lang w:val="en-US"/>
        </w:rPr>
        <w:t>adamidou</w:t>
      </w:r>
      <w:proofErr w:type="spellEnd"/>
      <w:r w:rsidRPr="00520797">
        <w:rPr>
          <w:rFonts w:cstheme="minorHAnsi"/>
        </w:rPr>
        <w:t>@</w:t>
      </w:r>
      <w:proofErr w:type="spellStart"/>
      <w:r>
        <w:rPr>
          <w:rFonts w:cstheme="minorHAnsi"/>
          <w:lang w:val="en-US"/>
        </w:rPr>
        <w:t>naoussa</w:t>
      </w:r>
      <w:proofErr w:type="spellEnd"/>
      <w:r w:rsidRPr="00520797">
        <w:rPr>
          <w:rFonts w:cstheme="minorHAnsi"/>
        </w:rPr>
        <w:t>.</w:t>
      </w:r>
      <w:proofErr w:type="spellStart"/>
      <w:r>
        <w:rPr>
          <w:rFonts w:cstheme="minorHAnsi"/>
          <w:lang w:val="en-US"/>
        </w:rPr>
        <w:t>gr</w:t>
      </w:r>
      <w:proofErr w:type="spellEnd"/>
      <w:r w:rsidRPr="00520797">
        <w:rPr>
          <w:rFonts w:cstheme="minorHAnsi"/>
        </w:rPr>
        <w:t>,</w:t>
      </w:r>
    </w:p>
    <w:p w:rsidR="007F4239" w:rsidRPr="00520797" w:rsidRDefault="00805380" w:rsidP="00B3652D">
      <w:pPr>
        <w:spacing w:after="0" w:line="240" w:lineRule="auto"/>
        <w:jc w:val="both"/>
        <w:rPr>
          <w:rFonts w:cstheme="minorHAnsi"/>
        </w:rPr>
      </w:pPr>
      <w:proofErr w:type="spellStart"/>
      <w:r>
        <w:rPr>
          <w:rFonts w:cstheme="minorHAnsi"/>
          <w:lang w:val="en-US"/>
        </w:rPr>
        <w:t>mitsopoulou</w:t>
      </w:r>
      <w:proofErr w:type="spellEnd"/>
      <w:r w:rsidR="007F4239" w:rsidRPr="00520797">
        <w:rPr>
          <w:rFonts w:cstheme="minorHAnsi"/>
        </w:rPr>
        <w:t>@</w:t>
      </w:r>
      <w:proofErr w:type="spellStart"/>
      <w:r w:rsidR="007F4239">
        <w:rPr>
          <w:rFonts w:cstheme="minorHAnsi"/>
          <w:lang w:val="en-US"/>
        </w:rPr>
        <w:t>naoussa</w:t>
      </w:r>
      <w:proofErr w:type="spellEnd"/>
      <w:r w:rsidR="007F4239" w:rsidRPr="00520797">
        <w:rPr>
          <w:rFonts w:cstheme="minorHAnsi"/>
        </w:rPr>
        <w:t>.</w:t>
      </w:r>
      <w:proofErr w:type="spellStart"/>
      <w:r w:rsidR="007F4239">
        <w:rPr>
          <w:rFonts w:cstheme="minorHAnsi"/>
          <w:lang w:val="en-US"/>
        </w:rPr>
        <w:t>gr</w:t>
      </w:r>
      <w:proofErr w:type="spellEnd"/>
    </w:p>
    <w:p w:rsidR="005F3D06" w:rsidRPr="00520797" w:rsidRDefault="005F3D06" w:rsidP="00531B8E"/>
    <w:p w:rsidR="005F3D06" w:rsidRPr="003A5AD2" w:rsidRDefault="005F3D06" w:rsidP="00EC7BF4">
      <w:pPr>
        <w:spacing w:after="0" w:line="240" w:lineRule="auto"/>
        <w:ind w:left="-993" w:right="-1475"/>
        <w:jc w:val="center"/>
        <w:outlineLvl w:val="0"/>
        <w:rPr>
          <w:rFonts w:cstheme="minorHAnsi"/>
          <w:b/>
        </w:rPr>
      </w:pPr>
      <w:r w:rsidRPr="005F2AA2">
        <w:rPr>
          <w:rFonts w:cstheme="minorHAnsi"/>
          <w:b/>
        </w:rPr>
        <w:t>Προς</w:t>
      </w:r>
    </w:p>
    <w:p w:rsidR="003A5AD2" w:rsidRDefault="003A5AD2" w:rsidP="0096013A">
      <w:pPr>
        <w:spacing w:after="0" w:line="240" w:lineRule="auto"/>
        <w:ind w:left="-993" w:right="-1475"/>
        <w:jc w:val="center"/>
        <w:rPr>
          <w:rFonts w:cstheme="minorHAnsi"/>
          <w:b/>
        </w:rPr>
      </w:pPr>
      <w:r>
        <w:rPr>
          <w:rFonts w:cstheme="minorHAnsi"/>
          <w:b/>
        </w:rPr>
        <w:t>Κάθε ενδιαφερόμενο οικονομικό φορέα</w:t>
      </w:r>
    </w:p>
    <w:p w:rsidR="0096013A" w:rsidRPr="003A5AD2" w:rsidRDefault="0096013A" w:rsidP="0096013A">
      <w:pPr>
        <w:spacing w:after="0" w:line="240" w:lineRule="auto"/>
        <w:ind w:left="-993" w:right="-1475"/>
        <w:jc w:val="center"/>
        <w:rPr>
          <w:rFonts w:cstheme="minorHAnsi"/>
          <w:b/>
        </w:rPr>
      </w:pPr>
    </w:p>
    <w:p w:rsidR="005F3D06" w:rsidRPr="0096013A" w:rsidRDefault="0096013A" w:rsidP="00EC7BF4">
      <w:pPr>
        <w:ind w:left="-993" w:right="-1475"/>
        <w:jc w:val="center"/>
        <w:outlineLvl w:val="0"/>
        <w:rPr>
          <w:rFonts w:cstheme="minorHAnsi"/>
          <w:b/>
        </w:rPr>
      </w:pPr>
      <w:r w:rsidRPr="0096013A">
        <w:rPr>
          <w:rFonts w:cstheme="minorHAnsi"/>
          <w:b/>
        </w:rPr>
        <w:t xml:space="preserve">ΠΡΟΣΚΛΗΣΗ ΣΕ ΔΙΑΔΙΚΑΣΙΑ ΔΙΑΠΡΑΓΜΑΤΕΥΣΗΣ ΧΩΡΙΣ ΔΗΜΟΣΙΕΥΣΗ (άρθρο 32 παρ.2 </w:t>
      </w:r>
      <w:proofErr w:type="spellStart"/>
      <w:r w:rsidRPr="0096013A">
        <w:rPr>
          <w:rFonts w:cstheme="minorHAnsi"/>
          <w:b/>
        </w:rPr>
        <w:t>περ.α</w:t>
      </w:r>
      <w:proofErr w:type="spellEnd"/>
      <w:r w:rsidR="00805380">
        <w:rPr>
          <w:rFonts w:cstheme="minorHAnsi"/>
          <w:b/>
        </w:rPr>
        <w:t>, Ν.4412/16</w:t>
      </w:r>
      <w:r w:rsidRPr="0096013A">
        <w:rPr>
          <w:rFonts w:cstheme="minorHAnsi"/>
          <w:b/>
        </w:rPr>
        <w:t>)</w:t>
      </w:r>
    </w:p>
    <w:p w:rsidR="005F3D06" w:rsidRPr="00742025" w:rsidRDefault="005F3D06" w:rsidP="005F2AA2">
      <w:pPr>
        <w:pStyle w:val="Default"/>
        <w:jc w:val="both"/>
        <w:rPr>
          <w:lang w:val="el-GR"/>
        </w:rPr>
      </w:pPr>
    </w:p>
    <w:p w:rsidR="000855C5" w:rsidRDefault="005F3D06" w:rsidP="005F2AA2">
      <w:pPr>
        <w:jc w:val="both"/>
        <w:rPr>
          <w:b/>
          <w:bCs/>
        </w:rPr>
      </w:pPr>
      <w:r w:rsidRPr="005F2AA2">
        <w:rPr>
          <w:b/>
          <w:bCs/>
        </w:rPr>
        <w:t>ΘΕΜΑ: Πρόσκληση συμμετοχής στη διαδικασία της διαπραγμάτευσης χωρίς δημοσίευση</w:t>
      </w:r>
      <w:r w:rsidR="003A5AD2">
        <w:rPr>
          <w:b/>
          <w:bCs/>
        </w:rPr>
        <w:t xml:space="preserve">, έπειτα από </w:t>
      </w:r>
      <w:r w:rsidR="00A40FD4">
        <w:rPr>
          <w:b/>
          <w:bCs/>
        </w:rPr>
        <w:t xml:space="preserve">τον </w:t>
      </w:r>
      <w:r w:rsidR="003A5AD2">
        <w:rPr>
          <w:b/>
          <w:bCs/>
        </w:rPr>
        <w:t>άγονο διαγωνισμό</w:t>
      </w:r>
      <w:r w:rsidR="00A40FD4" w:rsidRPr="00A40FD4">
        <w:rPr>
          <w:b/>
          <w:bCs/>
        </w:rPr>
        <w:t xml:space="preserve"> </w:t>
      </w:r>
      <w:r w:rsidR="00A40FD4">
        <w:rPr>
          <w:b/>
          <w:bCs/>
        </w:rPr>
        <w:t xml:space="preserve">της </w:t>
      </w:r>
      <w:proofErr w:type="spellStart"/>
      <w:r w:rsidR="00A40FD4">
        <w:rPr>
          <w:b/>
          <w:bCs/>
        </w:rPr>
        <w:t>υπ΄αρ.πρωτ</w:t>
      </w:r>
      <w:proofErr w:type="spellEnd"/>
      <w:r w:rsidR="00A40FD4">
        <w:rPr>
          <w:b/>
          <w:bCs/>
        </w:rPr>
        <w:t>.</w:t>
      </w:r>
      <w:r w:rsidR="00A40FD4" w:rsidRPr="00A40FD4">
        <w:rPr>
          <w:rFonts w:cstheme="minorHAnsi"/>
        </w:rPr>
        <w:t xml:space="preserve"> </w:t>
      </w:r>
      <w:r w:rsidR="00A40FD4" w:rsidRPr="00A40FD4">
        <w:rPr>
          <w:rFonts w:cstheme="minorHAnsi"/>
          <w:b/>
        </w:rPr>
        <w:t>29779/17-12-2024 διακήρυξης</w:t>
      </w:r>
      <w:r w:rsidR="003A5AD2">
        <w:rPr>
          <w:b/>
          <w:bCs/>
        </w:rPr>
        <w:t>,</w:t>
      </w:r>
      <w:r w:rsidR="00A40FD4">
        <w:rPr>
          <w:b/>
          <w:bCs/>
        </w:rPr>
        <w:t xml:space="preserve"> χωρίς τροποποίηση των όρων της, </w:t>
      </w:r>
      <w:r w:rsidR="00DA316E">
        <w:rPr>
          <w:b/>
          <w:bCs/>
        </w:rPr>
        <w:t xml:space="preserve">ενδεικτικού </w:t>
      </w:r>
      <w:r w:rsidR="00590CA0">
        <w:rPr>
          <w:b/>
          <w:bCs/>
        </w:rPr>
        <w:t xml:space="preserve">προϋπολογισμού </w:t>
      </w:r>
      <w:r w:rsidR="00805380" w:rsidRPr="00590CA0">
        <w:rPr>
          <w:b/>
          <w:bCs/>
        </w:rPr>
        <w:t>80.983,33 ευρώ (άνευ ΦΠΑ)</w:t>
      </w:r>
      <w:r w:rsidR="00A40FD4">
        <w:rPr>
          <w:b/>
          <w:bCs/>
        </w:rPr>
        <w:t>, για την «Π</w:t>
      </w:r>
      <w:r w:rsidR="00A40FD4" w:rsidRPr="00590CA0">
        <w:rPr>
          <w:b/>
          <w:bCs/>
        </w:rPr>
        <w:t xml:space="preserve">ρομήθεια ανταλλακτικών για προγραμματισμένα </w:t>
      </w:r>
      <w:proofErr w:type="spellStart"/>
      <w:r w:rsidR="00A40FD4" w:rsidRPr="00590CA0">
        <w:rPr>
          <w:b/>
          <w:bCs/>
        </w:rPr>
        <w:t>service</w:t>
      </w:r>
      <w:proofErr w:type="spellEnd"/>
      <w:r w:rsidR="00A40FD4" w:rsidRPr="00590CA0">
        <w:rPr>
          <w:b/>
          <w:bCs/>
        </w:rPr>
        <w:t xml:space="preserve"> (τακτικών συντηρήσεων) και ελαστικών για τα οχήματα και μηχανήματα του </w:t>
      </w:r>
      <w:r w:rsidR="00A40FD4">
        <w:rPr>
          <w:b/>
          <w:bCs/>
        </w:rPr>
        <w:t>Δ</w:t>
      </w:r>
      <w:r w:rsidR="00A40FD4" w:rsidRPr="00590CA0">
        <w:rPr>
          <w:b/>
          <w:bCs/>
        </w:rPr>
        <w:t xml:space="preserve">ήμου </w:t>
      </w:r>
      <w:r w:rsidR="00A40FD4">
        <w:rPr>
          <w:b/>
          <w:bCs/>
        </w:rPr>
        <w:t>Ν</w:t>
      </w:r>
      <w:r w:rsidR="00A40FD4" w:rsidRPr="00590CA0">
        <w:rPr>
          <w:b/>
          <w:bCs/>
        </w:rPr>
        <w:t>άουσας για δώδεκα μήνες</w:t>
      </w:r>
      <w:r w:rsidR="00A40FD4">
        <w:rPr>
          <w:b/>
          <w:bCs/>
        </w:rPr>
        <w:t>»</w:t>
      </w:r>
    </w:p>
    <w:p w:rsidR="00590CA0" w:rsidRPr="00590CA0" w:rsidRDefault="00590CA0" w:rsidP="00531B8E"/>
    <w:p w:rsidR="000855C5" w:rsidRPr="00EC7BF4" w:rsidRDefault="000855C5" w:rsidP="00EC7BF4">
      <w:pPr>
        <w:tabs>
          <w:tab w:val="left" w:pos="3180"/>
        </w:tabs>
        <w:jc w:val="both"/>
        <w:outlineLvl w:val="0"/>
        <w:rPr>
          <w:b/>
        </w:rPr>
      </w:pPr>
      <w:r>
        <w:rPr>
          <w:b/>
        </w:rPr>
        <w:tab/>
        <w:t>Ο ΔΗΜΑΡΧΟΣ ΗΡΩΙΚΗΣ ΠΟΛΕΩΣ ΝΑΟΥΣΑΣ</w:t>
      </w:r>
    </w:p>
    <w:p w:rsidR="003A5AD2" w:rsidRPr="003F2396" w:rsidRDefault="003A5AD2" w:rsidP="00531B8E">
      <w:pPr>
        <w:spacing w:after="120"/>
        <w:jc w:val="both"/>
        <w:rPr>
          <w:b/>
        </w:rPr>
      </w:pPr>
      <w:r w:rsidRPr="003F2396">
        <w:rPr>
          <w:b/>
        </w:rPr>
        <w:t>έχοντας υπόψη:</w:t>
      </w:r>
    </w:p>
    <w:p w:rsidR="007065DC" w:rsidRPr="00590CA0" w:rsidRDefault="003A5AD2" w:rsidP="00590CA0">
      <w:pPr>
        <w:pStyle w:val="western"/>
        <w:shd w:val="clear" w:color="auto" w:fill="FFFFFF"/>
        <w:spacing w:before="0" w:beforeAutospacing="0" w:after="120" w:afterAutospacing="0" w:line="276" w:lineRule="auto"/>
        <w:jc w:val="both"/>
        <w:rPr>
          <w:rFonts w:asciiTheme="minorHAnsi" w:hAnsiTheme="minorHAnsi" w:cstheme="minorHAnsi"/>
          <w:color w:val="000000"/>
          <w:sz w:val="22"/>
          <w:szCs w:val="22"/>
        </w:rPr>
      </w:pPr>
      <w:r w:rsidRPr="00531B8E">
        <w:rPr>
          <w:rFonts w:asciiTheme="minorHAnsi" w:hAnsiTheme="minorHAnsi" w:cstheme="minorHAnsi"/>
          <w:sz w:val="22"/>
          <w:szCs w:val="22"/>
        </w:rPr>
        <w:t xml:space="preserve">1) </w:t>
      </w:r>
      <w:r w:rsidRPr="00590CA0">
        <w:rPr>
          <w:rFonts w:asciiTheme="minorHAnsi" w:hAnsiTheme="minorHAnsi" w:cstheme="minorHAnsi"/>
          <w:sz w:val="22"/>
          <w:szCs w:val="22"/>
        </w:rPr>
        <w:t xml:space="preserve">Τις διατάξεις του άρθρου 32 παρ.2 </w:t>
      </w:r>
      <w:proofErr w:type="spellStart"/>
      <w:r w:rsidRPr="00590CA0">
        <w:rPr>
          <w:rFonts w:asciiTheme="minorHAnsi" w:hAnsiTheme="minorHAnsi" w:cstheme="minorHAnsi"/>
          <w:sz w:val="22"/>
          <w:szCs w:val="22"/>
        </w:rPr>
        <w:t>περ.</w:t>
      </w:r>
      <w:r w:rsidR="00590CA0">
        <w:rPr>
          <w:rFonts w:asciiTheme="minorHAnsi" w:hAnsiTheme="minorHAnsi" w:cstheme="minorHAnsi"/>
          <w:sz w:val="22"/>
          <w:szCs w:val="22"/>
        </w:rPr>
        <w:t>α</w:t>
      </w:r>
      <w:proofErr w:type="spellEnd"/>
      <w:r w:rsidR="00590CA0">
        <w:rPr>
          <w:rFonts w:asciiTheme="minorHAnsi" w:hAnsiTheme="minorHAnsi" w:cstheme="minorHAnsi"/>
          <w:sz w:val="22"/>
          <w:szCs w:val="22"/>
        </w:rPr>
        <w:t xml:space="preserve"> του</w:t>
      </w:r>
      <w:r w:rsidR="00924286" w:rsidRPr="00590CA0">
        <w:rPr>
          <w:rFonts w:asciiTheme="minorHAnsi" w:hAnsiTheme="minorHAnsi" w:cstheme="minorHAnsi"/>
          <w:sz w:val="22"/>
          <w:szCs w:val="22"/>
        </w:rPr>
        <w:t xml:space="preserve"> </w:t>
      </w:r>
      <w:r w:rsidR="00924286" w:rsidRPr="00590CA0">
        <w:rPr>
          <w:rFonts w:asciiTheme="minorHAnsi" w:hAnsiTheme="minorHAnsi" w:cstheme="minorHAnsi"/>
          <w:sz w:val="22"/>
          <w:szCs w:val="22"/>
          <w:lang w:val="en-US"/>
        </w:rPr>
        <w:t>N</w:t>
      </w:r>
      <w:r w:rsidR="00924286" w:rsidRPr="00590CA0">
        <w:rPr>
          <w:rFonts w:asciiTheme="minorHAnsi" w:hAnsiTheme="minorHAnsi" w:cstheme="minorHAnsi"/>
          <w:sz w:val="22"/>
          <w:szCs w:val="22"/>
        </w:rPr>
        <w:t xml:space="preserve">.4412/16, όπως ισχύουν : </w:t>
      </w:r>
      <w:r w:rsidR="007065DC" w:rsidRPr="00590CA0">
        <w:rPr>
          <w:rFonts w:asciiTheme="minorHAnsi" w:hAnsiTheme="minorHAnsi" w:cstheme="minorHAnsi"/>
          <w:sz w:val="22"/>
          <w:szCs w:val="22"/>
        </w:rPr>
        <w:t>"</w:t>
      </w:r>
      <w:r w:rsidR="007065DC" w:rsidRPr="00590CA0">
        <w:rPr>
          <w:rFonts w:asciiTheme="minorHAnsi" w:hAnsiTheme="minorHAnsi" w:cstheme="minorHAnsi"/>
          <w:bCs/>
          <w:color w:val="000000"/>
          <w:sz w:val="22"/>
          <w:szCs w:val="22"/>
        </w:rPr>
        <w:t>Προσφυγή στη διαδικασία με διαπραγμάτευση χωρίς προηγούμενη δημοσίευση"</w:t>
      </w:r>
      <w:r w:rsidR="0096013A" w:rsidRPr="00590CA0">
        <w:rPr>
          <w:rFonts w:asciiTheme="minorHAnsi" w:hAnsiTheme="minorHAnsi" w:cstheme="minorHAnsi"/>
          <w:bCs/>
          <w:color w:val="000000"/>
          <w:sz w:val="22"/>
          <w:szCs w:val="22"/>
        </w:rPr>
        <w:t xml:space="preserve"> </w:t>
      </w:r>
      <w:r w:rsidR="007065DC" w:rsidRPr="00590CA0">
        <w:rPr>
          <w:rFonts w:asciiTheme="minorHAnsi" w:hAnsiTheme="minorHAnsi" w:cstheme="minorHAnsi"/>
          <w:color w:val="000000"/>
          <w:sz w:val="22"/>
          <w:szCs w:val="22"/>
        </w:rPr>
        <w:t>"</w:t>
      </w:r>
      <w:r w:rsidR="00590CA0">
        <w:rPr>
          <w:rFonts w:asciiTheme="minorHAnsi" w:hAnsiTheme="minorHAnsi" w:cstheme="minorHAnsi"/>
          <w:color w:val="000000"/>
          <w:sz w:val="22"/>
          <w:szCs w:val="22"/>
        </w:rPr>
        <w:t>…</w:t>
      </w:r>
      <w:r w:rsidR="007065DC" w:rsidRPr="00590CA0">
        <w:rPr>
          <w:rFonts w:asciiTheme="minorHAnsi" w:hAnsiTheme="minorHAnsi" w:cstheme="minorHAnsi"/>
          <w:color w:val="000000"/>
          <w:sz w:val="22"/>
          <w:szCs w:val="22"/>
        </w:rPr>
        <w:t xml:space="preserve">2. </w:t>
      </w:r>
      <w:r w:rsidR="00924286" w:rsidRPr="00590CA0">
        <w:rPr>
          <w:rFonts w:asciiTheme="minorHAnsi" w:hAnsiTheme="minorHAnsi" w:cstheme="minorHAnsi"/>
          <w:color w:val="000000"/>
          <w:sz w:val="22"/>
          <w:szCs w:val="22"/>
        </w:rPr>
        <w:t>Η διαδικασία με διαπραγμάτευση χωρίς προηγούμενη δημοσίευση μπορεί να χρησιμοποιείται για δημόσιες συμβάσεις έργων, προμηθειών και υπηρεσιών σε οποιαδήποτε από τις κατωτέρω περιπτώσεις: α) εάν, ύστερα από ανοικτή ή κλειστή διαδικασία είτε δεν υποβλήθηκε καμία προσφορά ή αίτηση συμμετοχής είτε καμία από τις υποβληθείσες προσφορές ή αιτήσεις συμμετοχής δεν είναι κατάλληλη, εφόσον δεν έχουν τροποποιηθεί ουσιωδώς οι αρχικοί όροι της σύμβασης και με την προϋπόθεση ότι διαβιβάζεται σχετική έκθεση στ</w:t>
      </w:r>
      <w:r w:rsidR="00590CA0">
        <w:rPr>
          <w:rFonts w:asciiTheme="minorHAnsi" w:hAnsiTheme="minorHAnsi" w:cstheme="minorHAnsi"/>
          <w:color w:val="000000"/>
          <w:sz w:val="22"/>
          <w:szCs w:val="22"/>
        </w:rPr>
        <w:t>ην Επιτροπή μετά από αίτημα της…</w:t>
      </w:r>
      <w:r w:rsidR="007065DC" w:rsidRPr="00590CA0">
        <w:rPr>
          <w:rFonts w:asciiTheme="minorHAnsi" w:hAnsiTheme="minorHAnsi" w:cstheme="minorHAnsi"/>
          <w:color w:val="000000"/>
          <w:sz w:val="22"/>
          <w:szCs w:val="22"/>
        </w:rPr>
        <w:t>"</w:t>
      </w:r>
    </w:p>
    <w:p w:rsidR="00757063" w:rsidRPr="00590CA0" w:rsidRDefault="007065DC" w:rsidP="00590CA0">
      <w:pPr>
        <w:pStyle w:val="Default"/>
        <w:spacing w:after="120" w:line="276" w:lineRule="auto"/>
        <w:jc w:val="both"/>
        <w:rPr>
          <w:rFonts w:asciiTheme="minorHAnsi" w:hAnsiTheme="minorHAnsi" w:cstheme="minorHAnsi"/>
          <w:sz w:val="22"/>
          <w:szCs w:val="22"/>
          <w:lang w:val="el-GR"/>
        </w:rPr>
      </w:pPr>
      <w:r w:rsidRPr="00590CA0">
        <w:rPr>
          <w:rFonts w:asciiTheme="minorHAnsi" w:hAnsiTheme="minorHAnsi" w:cstheme="minorHAnsi"/>
          <w:sz w:val="22"/>
          <w:szCs w:val="22"/>
          <w:lang w:val="el-GR"/>
        </w:rPr>
        <w:t xml:space="preserve">2) </w:t>
      </w:r>
      <w:r w:rsidR="004072C8" w:rsidRPr="00590CA0">
        <w:rPr>
          <w:rFonts w:asciiTheme="minorHAnsi" w:hAnsiTheme="minorHAnsi" w:cstheme="minorHAnsi"/>
          <w:sz w:val="22"/>
          <w:szCs w:val="22"/>
          <w:lang w:val="el-GR"/>
        </w:rPr>
        <w:t xml:space="preserve">Βάσει της </w:t>
      </w:r>
      <w:r w:rsidR="00924286" w:rsidRPr="00590CA0">
        <w:rPr>
          <w:rFonts w:asciiTheme="minorHAnsi" w:hAnsiTheme="minorHAnsi" w:cstheme="minorHAnsi"/>
          <w:sz w:val="22"/>
          <w:szCs w:val="22"/>
          <w:lang w:val="el-GR"/>
        </w:rPr>
        <w:t xml:space="preserve">582/2024 </w:t>
      </w:r>
      <w:r w:rsidR="00605753" w:rsidRPr="00590CA0">
        <w:rPr>
          <w:rFonts w:asciiTheme="minorHAnsi" w:hAnsiTheme="minorHAnsi" w:cstheme="minorHAnsi"/>
          <w:sz w:val="22"/>
          <w:szCs w:val="22"/>
          <w:lang w:val="el-GR"/>
        </w:rPr>
        <w:t xml:space="preserve">(ΑΔΑ: </w:t>
      </w:r>
      <w:r w:rsidR="00924286" w:rsidRPr="00590CA0">
        <w:rPr>
          <w:rFonts w:asciiTheme="minorHAnsi" w:hAnsiTheme="minorHAnsi" w:cstheme="minorHAnsi"/>
          <w:sz w:val="22"/>
          <w:szCs w:val="22"/>
          <w:lang w:val="el-GR"/>
        </w:rPr>
        <w:t>9029ΩΚ0-Δ0Β</w:t>
      </w:r>
      <w:r w:rsidR="00605753" w:rsidRPr="00590CA0">
        <w:rPr>
          <w:rFonts w:asciiTheme="minorHAnsi" w:hAnsiTheme="minorHAnsi" w:cstheme="minorHAnsi"/>
          <w:sz w:val="22"/>
          <w:szCs w:val="22"/>
          <w:lang w:val="el-GR"/>
        </w:rPr>
        <w:t xml:space="preserve">) </w:t>
      </w:r>
      <w:r w:rsidR="004072C8" w:rsidRPr="00590CA0">
        <w:rPr>
          <w:rFonts w:asciiTheme="minorHAnsi" w:hAnsiTheme="minorHAnsi" w:cstheme="minorHAnsi"/>
          <w:sz w:val="22"/>
          <w:szCs w:val="22"/>
          <w:lang w:val="el-GR"/>
        </w:rPr>
        <w:t>απ</w:t>
      </w:r>
      <w:r w:rsidR="001E4535" w:rsidRPr="00590CA0">
        <w:rPr>
          <w:rFonts w:asciiTheme="minorHAnsi" w:hAnsiTheme="minorHAnsi" w:cstheme="minorHAnsi"/>
          <w:sz w:val="22"/>
          <w:szCs w:val="22"/>
          <w:lang w:val="el-GR"/>
        </w:rPr>
        <w:t xml:space="preserve">όφασης </w:t>
      </w:r>
      <w:r w:rsidR="004072C8" w:rsidRPr="00590CA0">
        <w:rPr>
          <w:rFonts w:asciiTheme="minorHAnsi" w:hAnsiTheme="minorHAnsi" w:cstheme="minorHAnsi"/>
          <w:sz w:val="22"/>
          <w:szCs w:val="22"/>
          <w:lang w:val="el-GR"/>
        </w:rPr>
        <w:t xml:space="preserve">της </w:t>
      </w:r>
      <w:r w:rsidR="00924286" w:rsidRPr="00590CA0">
        <w:rPr>
          <w:rFonts w:asciiTheme="minorHAnsi" w:hAnsiTheme="minorHAnsi" w:cstheme="minorHAnsi"/>
          <w:sz w:val="22"/>
          <w:szCs w:val="22"/>
          <w:lang w:val="el-GR"/>
        </w:rPr>
        <w:t>Δημοτική</w:t>
      </w:r>
      <w:r w:rsidR="004072C8" w:rsidRPr="00590CA0">
        <w:rPr>
          <w:rFonts w:asciiTheme="minorHAnsi" w:hAnsiTheme="minorHAnsi" w:cstheme="minorHAnsi"/>
          <w:sz w:val="22"/>
          <w:szCs w:val="22"/>
          <w:lang w:val="el-GR"/>
        </w:rPr>
        <w:t>ς Επιτροπής, με την οποία εγκρίθηκαν οι τεχνικές προδιαγραφές και καθορίστηκαν οι όροι της διακ</w:t>
      </w:r>
      <w:r w:rsidR="00535301" w:rsidRPr="00590CA0">
        <w:rPr>
          <w:rFonts w:asciiTheme="minorHAnsi" w:hAnsiTheme="minorHAnsi" w:cstheme="minorHAnsi"/>
          <w:sz w:val="22"/>
          <w:szCs w:val="22"/>
          <w:lang w:val="el-GR"/>
        </w:rPr>
        <w:t xml:space="preserve">ήρυξης του ανοικτού διαγωνισμού, κάτω των ορίων, </w:t>
      </w:r>
      <w:r w:rsidR="004072C8" w:rsidRPr="00590CA0">
        <w:rPr>
          <w:rFonts w:asciiTheme="minorHAnsi" w:hAnsiTheme="minorHAnsi" w:cstheme="minorHAnsi"/>
          <w:sz w:val="22"/>
          <w:szCs w:val="22"/>
          <w:lang w:val="el-GR"/>
        </w:rPr>
        <w:t xml:space="preserve">για την </w:t>
      </w:r>
      <w:r w:rsidR="004072C8" w:rsidRPr="00AC2DBF">
        <w:rPr>
          <w:rFonts w:asciiTheme="minorHAnsi" w:hAnsiTheme="minorHAnsi" w:cstheme="minorHAnsi"/>
          <w:bCs/>
          <w:sz w:val="22"/>
          <w:szCs w:val="22"/>
          <w:lang w:val="el-GR"/>
        </w:rPr>
        <w:t>«</w:t>
      </w:r>
      <w:r w:rsidR="00CA15E8" w:rsidRPr="00AC2DBF">
        <w:rPr>
          <w:rFonts w:asciiTheme="minorHAnsi" w:eastAsia="Times New Roman" w:hAnsiTheme="minorHAnsi" w:cstheme="minorHAnsi"/>
          <w:sz w:val="22"/>
          <w:szCs w:val="22"/>
          <w:lang w:val="el-GR"/>
        </w:rPr>
        <w:t xml:space="preserve">Προμήθεια ανταλλακτικών για προγραμματισμένα </w:t>
      </w:r>
      <w:r w:rsidR="00CA15E8" w:rsidRPr="00AC2DBF">
        <w:rPr>
          <w:rFonts w:asciiTheme="minorHAnsi" w:eastAsia="Times New Roman" w:hAnsiTheme="minorHAnsi" w:cstheme="minorHAnsi"/>
          <w:sz w:val="22"/>
          <w:szCs w:val="22"/>
        </w:rPr>
        <w:t>service</w:t>
      </w:r>
      <w:r w:rsidR="00CA15E8" w:rsidRPr="00AC2DBF">
        <w:rPr>
          <w:rFonts w:asciiTheme="minorHAnsi" w:eastAsia="Times New Roman" w:hAnsiTheme="minorHAnsi" w:cstheme="minorHAnsi"/>
          <w:sz w:val="22"/>
          <w:szCs w:val="22"/>
          <w:lang w:val="el-GR"/>
        </w:rPr>
        <w:t xml:space="preserve"> (τακτικών συντηρήσεων) και ελαστικών για τα οχήματα και μηχανήματα του Δήμου Νάουσας</w:t>
      </w:r>
      <w:r w:rsidR="00590CA0" w:rsidRPr="00AC2DBF">
        <w:rPr>
          <w:rFonts w:asciiTheme="minorHAnsi" w:eastAsia="Times New Roman" w:hAnsiTheme="minorHAnsi" w:cstheme="minorHAnsi"/>
          <w:sz w:val="22"/>
          <w:szCs w:val="22"/>
          <w:lang w:val="el-GR"/>
        </w:rPr>
        <w:t>»</w:t>
      </w:r>
      <w:r w:rsidR="00CA15E8" w:rsidRPr="00590CA0">
        <w:rPr>
          <w:rFonts w:asciiTheme="minorHAnsi" w:hAnsiTheme="minorHAnsi" w:cstheme="minorHAnsi"/>
          <w:b/>
          <w:sz w:val="22"/>
          <w:szCs w:val="22"/>
          <w:lang w:val="el-GR"/>
        </w:rPr>
        <w:t xml:space="preserve"> </w:t>
      </w:r>
      <w:r w:rsidR="004072C8" w:rsidRPr="00590CA0">
        <w:rPr>
          <w:rFonts w:asciiTheme="minorHAnsi" w:hAnsiTheme="minorHAnsi" w:cstheme="minorHAnsi"/>
          <w:sz w:val="22"/>
          <w:szCs w:val="22"/>
          <w:lang w:val="el-GR"/>
        </w:rPr>
        <w:t>εκδόθηκε από το</w:t>
      </w:r>
      <w:r w:rsidR="00590CA0">
        <w:rPr>
          <w:rFonts w:asciiTheme="minorHAnsi" w:hAnsiTheme="minorHAnsi" w:cstheme="minorHAnsi"/>
          <w:sz w:val="22"/>
          <w:szCs w:val="22"/>
          <w:lang w:val="el-GR"/>
        </w:rPr>
        <w:t>ν</w:t>
      </w:r>
      <w:r w:rsidR="004072C8" w:rsidRPr="00590CA0">
        <w:rPr>
          <w:rFonts w:asciiTheme="minorHAnsi" w:hAnsiTheme="minorHAnsi" w:cstheme="minorHAnsi"/>
          <w:sz w:val="22"/>
          <w:szCs w:val="22"/>
          <w:lang w:val="el-GR"/>
        </w:rPr>
        <w:t xml:space="preserve"> Δήμαρχο η </w:t>
      </w:r>
      <w:r w:rsidRPr="00590CA0">
        <w:rPr>
          <w:rFonts w:asciiTheme="minorHAnsi" w:hAnsiTheme="minorHAnsi" w:cstheme="minorHAnsi"/>
          <w:sz w:val="22"/>
          <w:szCs w:val="22"/>
          <w:lang w:val="el-GR"/>
        </w:rPr>
        <w:t xml:space="preserve">με </w:t>
      </w:r>
      <w:r w:rsidR="004072C8" w:rsidRPr="00590CA0">
        <w:rPr>
          <w:rFonts w:asciiTheme="minorHAnsi" w:hAnsiTheme="minorHAnsi" w:cstheme="minorHAnsi"/>
          <w:sz w:val="22"/>
          <w:szCs w:val="22"/>
          <w:lang w:val="el-GR"/>
        </w:rPr>
        <w:t xml:space="preserve">αρ. </w:t>
      </w:r>
      <w:proofErr w:type="spellStart"/>
      <w:r w:rsidR="004072C8" w:rsidRPr="00590CA0">
        <w:rPr>
          <w:rFonts w:asciiTheme="minorHAnsi" w:hAnsiTheme="minorHAnsi" w:cstheme="minorHAnsi"/>
          <w:sz w:val="22"/>
          <w:szCs w:val="22"/>
          <w:lang w:val="el-GR"/>
        </w:rPr>
        <w:t>πρωτ</w:t>
      </w:r>
      <w:proofErr w:type="spellEnd"/>
      <w:r w:rsidR="004072C8" w:rsidRPr="00590CA0">
        <w:rPr>
          <w:rFonts w:asciiTheme="minorHAnsi" w:hAnsiTheme="minorHAnsi" w:cstheme="minorHAnsi"/>
          <w:sz w:val="22"/>
          <w:szCs w:val="22"/>
          <w:lang w:val="el-GR"/>
        </w:rPr>
        <w:t xml:space="preserve">. </w:t>
      </w:r>
      <w:r w:rsidR="00006A88" w:rsidRPr="00590CA0">
        <w:rPr>
          <w:rFonts w:asciiTheme="minorHAnsi" w:hAnsiTheme="minorHAnsi" w:cstheme="minorHAnsi"/>
          <w:sz w:val="22"/>
          <w:szCs w:val="22"/>
          <w:lang w:val="el-GR"/>
        </w:rPr>
        <w:t xml:space="preserve">29779/17-12-2024 </w:t>
      </w:r>
      <w:r w:rsidR="00590CA0">
        <w:rPr>
          <w:rFonts w:asciiTheme="minorHAnsi" w:hAnsiTheme="minorHAnsi" w:cstheme="minorHAnsi"/>
          <w:sz w:val="22"/>
          <w:szCs w:val="22"/>
          <w:lang w:val="el-GR"/>
        </w:rPr>
        <w:t>Δ</w:t>
      </w:r>
      <w:r w:rsidR="004072C8" w:rsidRPr="00590CA0">
        <w:rPr>
          <w:rFonts w:asciiTheme="minorHAnsi" w:hAnsiTheme="minorHAnsi" w:cstheme="minorHAnsi"/>
          <w:sz w:val="22"/>
          <w:szCs w:val="22"/>
          <w:lang w:val="el-GR"/>
        </w:rPr>
        <w:t>ιακήρυξη</w:t>
      </w:r>
      <w:r w:rsidR="00B47ED0" w:rsidRPr="00590CA0">
        <w:rPr>
          <w:rFonts w:asciiTheme="minorHAnsi" w:hAnsiTheme="minorHAnsi" w:cstheme="minorHAnsi"/>
          <w:sz w:val="22"/>
          <w:szCs w:val="22"/>
          <w:lang w:val="el-GR"/>
        </w:rPr>
        <w:t xml:space="preserve">, ενδεικτικού προϋπολογισμού </w:t>
      </w:r>
      <w:r w:rsidR="006B3D40" w:rsidRPr="00590CA0">
        <w:rPr>
          <w:rFonts w:asciiTheme="minorHAnsi" w:hAnsiTheme="minorHAnsi" w:cstheme="minorHAnsi"/>
          <w:sz w:val="22"/>
          <w:szCs w:val="22"/>
          <w:lang w:val="el-GR"/>
        </w:rPr>
        <w:t xml:space="preserve">80.983,33 </w:t>
      </w:r>
      <w:r w:rsidR="00CA15E8" w:rsidRPr="00590CA0">
        <w:rPr>
          <w:rFonts w:asciiTheme="minorHAnsi" w:hAnsiTheme="minorHAnsi" w:cstheme="minorHAnsi"/>
          <w:sz w:val="22"/>
          <w:szCs w:val="22"/>
          <w:lang w:val="el-GR"/>
        </w:rPr>
        <w:t xml:space="preserve">ευρώ </w:t>
      </w:r>
      <w:r w:rsidR="00590CA0">
        <w:rPr>
          <w:rFonts w:asciiTheme="minorHAnsi" w:hAnsiTheme="minorHAnsi" w:cstheme="minorHAnsi"/>
          <w:sz w:val="22"/>
          <w:szCs w:val="22"/>
          <w:lang w:val="el-GR"/>
        </w:rPr>
        <w:t>(</w:t>
      </w:r>
      <w:r w:rsidR="00CA15E8" w:rsidRPr="00590CA0">
        <w:rPr>
          <w:rFonts w:asciiTheme="minorHAnsi" w:hAnsiTheme="minorHAnsi" w:cstheme="minorHAnsi"/>
          <w:sz w:val="22"/>
          <w:szCs w:val="22"/>
          <w:lang w:val="el-GR"/>
        </w:rPr>
        <w:t>άνευ ΦΠΑ)</w:t>
      </w:r>
      <w:r w:rsidR="00F873DC" w:rsidRPr="00590CA0">
        <w:rPr>
          <w:rFonts w:asciiTheme="minorHAnsi" w:hAnsiTheme="minorHAnsi" w:cstheme="minorHAnsi"/>
          <w:sz w:val="22"/>
          <w:szCs w:val="22"/>
          <w:lang w:val="el-GR"/>
        </w:rPr>
        <w:t xml:space="preserve">. Το πλήρες κείμενο της Διακήρυξης καταχωρήθηκε στο ΚΗΜΔΗΣ </w:t>
      </w:r>
      <w:r w:rsidR="00590CA0">
        <w:rPr>
          <w:rFonts w:asciiTheme="minorHAnsi" w:hAnsiTheme="minorHAnsi" w:cstheme="minorHAnsi"/>
          <w:sz w:val="22"/>
          <w:szCs w:val="22"/>
          <w:lang w:val="el-GR"/>
        </w:rPr>
        <w:t xml:space="preserve">και </w:t>
      </w:r>
      <w:r w:rsidR="00F873DC" w:rsidRPr="00590CA0">
        <w:rPr>
          <w:rFonts w:asciiTheme="minorHAnsi" w:hAnsiTheme="minorHAnsi" w:cstheme="minorHAnsi"/>
          <w:sz w:val="22"/>
          <w:szCs w:val="22"/>
          <w:lang w:val="el-GR"/>
        </w:rPr>
        <w:t xml:space="preserve">έλαβε ΑΔΑΜ: </w:t>
      </w:r>
      <w:r w:rsidR="006B3D40" w:rsidRPr="00590CA0">
        <w:rPr>
          <w:rFonts w:asciiTheme="minorHAnsi" w:hAnsiTheme="minorHAnsi" w:cstheme="minorHAnsi"/>
          <w:sz w:val="22"/>
          <w:szCs w:val="22"/>
          <w:lang w:val="el-GR"/>
        </w:rPr>
        <w:t>24</w:t>
      </w:r>
      <w:r w:rsidR="006B3D40" w:rsidRPr="00590CA0">
        <w:rPr>
          <w:rFonts w:asciiTheme="minorHAnsi" w:hAnsiTheme="minorHAnsi" w:cstheme="minorHAnsi"/>
          <w:sz w:val="22"/>
          <w:szCs w:val="22"/>
        </w:rPr>
        <w:t>PROC</w:t>
      </w:r>
      <w:r w:rsidR="006B3D40" w:rsidRPr="00590CA0">
        <w:rPr>
          <w:rFonts w:asciiTheme="minorHAnsi" w:hAnsiTheme="minorHAnsi" w:cstheme="minorHAnsi"/>
          <w:sz w:val="22"/>
          <w:szCs w:val="22"/>
          <w:lang w:val="el-GR"/>
        </w:rPr>
        <w:t>016029626</w:t>
      </w:r>
      <w:r w:rsidR="00F873DC" w:rsidRPr="00590CA0">
        <w:rPr>
          <w:rFonts w:asciiTheme="minorHAnsi" w:hAnsiTheme="minorHAnsi" w:cstheme="minorHAnsi"/>
          <w:sz w:val="22"/>
          <w:szCs w:val="22"/>
          <w:lang w:val="el-GR"/>
        </w:rPr>
        <w:t xml:space="preserve"> 202</w:t>
      </w:r>
      <w:r w:rsidR="006B3D40" w:rsidRPr="00590CA0">
        <w:rPr>
          <w:rFonts w:asciiTheme="minorHAnsi" w:hAnsiTheme="minorHAnsi" w:cstheme="minorHAnsi"/>
          <w:sz w:val="22"/>
          <w:szCs w:val="22"/>
          <w:lang w:val="el-GR"/>
        </w:rPr>
        <w:t>4</w:t>
      </w:r>
      <w:r w:rsidR="00F873DC" w:rsidRPr="00590CA0">
        <w:rPr>
          <w:rFonts w:asciiTheme="minorHAnsi" w:hAnsiTheme="minorHAnsi" w:cstheme="minorHAnsi"/>
          <w:sz w:val="22"/>
          <w:szCs w:val="22"/>
          <w:lang w:val="el-GR"/>
        </w:rPr>
        <w:t>-</w:t>
      </w:r>
      <w:r w:rsidR="00CA15E8" w:rsidRPr="00590CA0">
        <w:rPr>
          <w:rFonts w:asciiTheme="minorHAnsi" w:hAnsiTheme="minorHAnsi" w:cstheme="minorHAnsi"/>
          <w:sz w:val="22"/>
          <w:szCs w:val="22"/>
          <w:lang w:val="el-GR"/>
        </w:rPr>
        <w:t>12</w:t>
      </w:r>
      <w:r w:rsidR="00F873DC" w:rsidRPr="00590CA0">
        <w:rPr>
          <w:rFonts w:asciiTheme="minorHAnsi" w:hAnsiTheme="minorHAnsi" w:cstheme="minorHAnsi"/>
          <w:sz w:val="22"/>
          <w:szCs w:val="22"/>
          <w:lang w:val="el-GR"/>
        </w:rPr>
        <w:t>-</w:t>
      </w:r>
      <w:r w:rsidR="00CA15E8" w:rsidRPr="00590CA0">
        <w:rPr>
          <w:rFonts w:asciiTheme="minorHAnsi" w:hAnsiTheme="minorHAnsi" w:cstheme="minorHAnsi"/>
          <w:sz w:val="22"/>
          <w:szCs w:val="22"/>
          <w:lang w:val="el-GR"/>
        </w:rPr>
        <w:t>1</w:t>
      </w:r>
      <w:r w:rsidR="006B3D40" w:rsidRPr="00590CA0">
        <w:rPr>
          <w:rFonts w:asciiTheme="minorHAnsi" w:hAnsiTheme="minorHAnsi" w:cstheme="minorHAnsi"/>
          <w:sz w:val="22"/>
          <w:szCs w:val="22"/>
          <w:lang w:val="el-GR"/>
        </w:rPr>
        <w:t>8</w:t>
      </w:r>
      <w:r w:rsidR="00F873DC" w:rsidRPr="00590CA0">
        <w:rPr>
          <w:rFonts w:asciiTheme="minorHAnsi" w:hAnsiTheme="minorHAnsi" w:cstheme="minorHAnsi"/>
          <w:sz w:val="22"/>
          <w:szCs w:val="22"/>
          <w:lang w:val="el-GR"/>
        </w:rPr>
        <w:t>. Τα έγγραφα της σύμβασης της Διακήρυξης καταχωρήθηκ</w:t>
      </w:r>
      <w:r w:rsidR="00F74419" w:rsidRPr="00590CA0">
        <w:rPr>
          <w:rFonts w:asciiTheme="minorHAnsi" w:hAnsiTheme="minorHAnsi" w:cstheme="minorHAnsi"/>
          <w:sz w:val="22"/>
          <w:szCs w:val="22"/>
          <w:lang w:val="el-GR"/>
        </w:rPr>
        <w:t>αν</w:t>
      </w:r>
      <w:r w:rsidR="00F873DC" w:rsidRPr="00590CA0">
        <w:rPr>
          <w:rFonts w:asciiTheme="minorHAnsi" w:hAnsiTheme="minorHAnsi" w:cstheme="minorHAnsi"/>
          <w:sz w:val="22"/>
          <w:szCs w:val="22"/>
          <w:lang w:val="el-GR"/>
        </w:rPr>
        <w:t xml:space="preserve"> στη σχετική ηλεκτρονική διαδικασία σύναψης δημόσιας σύμβασης στο ΕΣΗΔΗΣ, η οποία έλαβε </w:t>
      </w:r>
      <w:proofErr w:type="spellStart"/>
      <w:r w:rsidR="00F873DC" w:rsidRPr="00590CA0">
        <w:rPr>
          <w:rFonts w:asciiTheme="minorHAnsi" w:hAnsiTheme="minorHAnsi" w:cstheme="minorHAnsi"/>
          <w:sz w:val="22"/>
          <w:szCs w:val="22"/>
          <w:lang w:val="el-GR"/>
        </w:rPr>
        <w:t>Συστημικό</w:t>
      </w:r>
      <w:proofErr w:type="spellEnd"/>
      <w:r w:rsidR="00F873DC" w:rsidRPr="00590CA0">
        <w:rPr>
          <w:rFonts w:asciiTheme="minorHAnsi" w:hAnsiTheme="minorHAnsi" w:cstheme="minorHAnsi"/>
          <w:sz w:val="22"/>
          <w:szCs w:val="22"/>
          <w:lang w:val="el-GR"/>
        </w:rPr>
        <w:t xml:space="preserve"> Αύξοντα Αριθμό </w:t>
      </w:r>
      <w:r w:rsidR="006B3D40" w:rsidRPr="00AC2DBF">
        <w:rPr>
          <w:rFonts w:asciiTheme="minorHAnsi" w:eastAsia="Times New Roman" w:hAnsiTheme="minorHAnsi" w:cstheme="minorHAnsi"/>
          <w:bCs/>
          <w:sz w:val="22"/>
          <w:szCs w:val="22"/>
          <w:lang w:val="el-GR"/>
        </w:rPr>
        <w:t>364018</w:t>
      </w:r>
      <w:r w:rsidR="00F873DC" w:rsidRPr="00AC2DBF">
        <w:rPr>
          <w:rFonts w:asciiTheme="minorHAnsi" w:hAnsiTheme="minorHAnsi" w:cstheme="minorHAnsi"/>
          <w:sz w:val="22"/>
          <w:szCs w:val="22"/>
          <w:lang w:val="el-GR"/>
        </w:rPr>
        <w:t xml:space="preserve"> </w:t>
      </w:r>
      <w:r w:rsidR="00F873DC" w:rsidRPr="00590CA0">
        <w:rPr>
          <w:rFonts w:asciiTheme="minorHAnsi" w:hAnsiTheme="minorHAnsi" w:cstheme="minorHAnsi"/>
          <w:sz w:val="22"/>
          <w:szCs w:val="22"/>
          <w:lang w:val="el-GR"/>
        </w:rPr>
        <w:t>και αναρτήθηκαν στη Διαδικτυακή Πύλη (</w:t>
      </w:r>
      <w:r w:rsidR="00F873DC" w:rsidRPr="00590CA0">
        <w:rPr>
          <w:rFonts w:asciiTheme="minorHAnsi" w:hAnsiTheme="minorHAnsi" w:cstheme="minorHAnsi"/>
          <w:sz w:val="22"/>
          <w:szCs w:val="22"/>
        </w:rPr>
        <w:t>www</w:t>
      </w:r>
      <w:r w:rsidR="00F873DC" w:rsidRPr="00590CA0">
        <w:rPr>
          <w:rFonts w:asciiTheme="minorHAnsi" w:hAnsiTheme="minorHAnsi" w:cstheme="minorHAnsi"/>
          <w:sz w:val="22"/>
          <w:szCs w:val="22"/>
          <w:lang w:val="el-GR"/>
        </w:rPr>
        <w:t>.</w:t>
      </w:r>
      <w:proofErr w:type="spellStart"/>
      <w:r w:rsidR="00F873DC" w:rsidRPr="00590CA0">
        <w:rPr>
          <w:rFonts w:asciiTheme="minorHAnsi" w:hAnsiTheme="minorHAnsi" w:cstheme="minorHAnsi"/>
          <w:sz w:val="22"/>
          <w:szCs w:val="22"/>
        </w:rPr>
        <w:t>promitheus</w:t>
      </w:r>
      <w:proofErr w:type="spellEnd"/>
      <w:r w:rsidR="00F873DC" w:rsidRPr="00590CA0">
        <w:rPr>
          <w:rFonts w:asciiTheme="minorHAnsi" w:hAnsiTheme="minorHAnsi" w:cstheme="minorHAnsi"/>
          <w:sz w:val="22"/>
          <w:szCs w:val="22"/>
          <w:lang w:val="el-GR"/>
        </w:rPr>
        <w:t>.</w:t>
      </w:r>
      <w:proofErr w:type="spellStart"/>
      <w:r w:rsidR="00F873DC" w:rsidRPr="00590CA0">
        <w:rPr>
          <w:rFonts w:asciiTheme="minorHAnsi" w:hAnsiTheme="minorHAnsi" w:cstheme="minorHAnsi"/>
          <w:sz w:val="22"/>
          <w:szCs w:val="22"/>
        </w:rPr>
        <w:t>gov</w:t>
      </w:r>
      <w:proofErr w:type="spellEnd"/>
      <w:r w:rsidR="00F873DC" w:rsidRPr="00590CA0">
        <w:rPr>
          <w:rFonts w:asciiTheme="minorHAnsi" w:hAnsiTheme="minorHAnsi" w:cstheme="minorHAnsi"/>
          <w:sz w:val="22"/>
          <w:szCs w:val="22"/>
          <w:lang w:val="el-GR"/>
        </w:rPr>
        <w:t>.</w:t>
      </w:r>
      <w:proofErr w:type="spellStart"/>
      <w:r w:rsidR="00F873DC" w:rsidRPr="00590CA0">
        <w:rPr>
          <w:rFonts w:asciiTheme="minorHAnsi" w:hAnsiTheme="minorHAnsi" w:cstheme="minorHAnsi"/>
          <w:sz w:val="22"/>
          <w:szCs w:val="22"/>
        </w:rPr>
        <w:t>gr</w:t>
      </w:r>
      <w:proofErr w:type="spellEnd"/>
      <w:r w:rsidR="00F873DC" w:rsidRPr="00590CA0">
        <w:rPr>
          <w:rFonts w:asciiTheme="minorHAnsi" w:hAnsiTheme="minorHAnsi" w:cstheme="minorHAnsi"/>
          <w:sz w:val="22"/>
          <w:szCs w:val="22"/>
          <w:lang w:val="el-GR"/>
        </w:rPr>
        <w:t xml:space="preserve">) του ΟΠΣ ΕΣΗΔΗΣ. </w:t>
      </w:r>
      <w:r w:rsidR="006B3D40" w:rsidRPr="00590CA0">
        <w:rPr>
          <w:rFonts w:asciiTheme="minorHAnsi" w:hAnsiTheme="minorHAnsi" w:cstheme="minorHAnsi"/>
          <w:sz w:val="22"/>
          <w:szCs w:val="22"/>
          <w:lang w:val="el-GR"/>
        </w:rPr>
        <w:t>Η π</w:t>
      </w:r>
      <w:r w:rsidR="00F873DC" w:rsidRPr="00590CA0">
        <w:rPr>
          <w:rFonts w:asciiTheme="minorHAnsi" w:hAnsiTheme="minorHAnsi" w:cstheme="minorHAnsi"/>
          <w:sz w:val="22"/>
          <w:szCs w:val="22"/>
          <w:lang w:val="el-GR"/>
        </w:rPr>
        <w:t xml:space="preserve">ερίληψη της Διακήρυξης </w:t>
      </w:r>
      <w:r w:rsidR="00605753" w:rsidRPr="00590CA0">
        <w:rPr>
          <w:rFonts w:asciiTheme="minorHAnsi" w:hAnsiTheme="minorHAnsi" w:cstheme="minorHAnsi"/>
          <w:sz w:val="22"/>
          <w:szCs w:val="22"/>
          <w:lang w:val="el-GR"/>
        </w:rPr>
        <w:t>(αρ.</w:t>
      </w:r>
      <w:r w:rsidR="00590CA0">
        <w:rPr>
          <w:rFonts w:asciiTheme="minorHAnsi" w:hAnsiTheme="minorHAnsi" w:cstheme="minorHAnsi"/>
          <w:sz w:val="22"/>
          <w:szCs w:val="22"/>
          <w:lang w:val="el-GR"/>
        </w:rPr>
        <w:t xml:space="preserve"> </w:t>
      </w:r>
      <w:proofErr w:type="spellStart"/>
      <w:r w:rsidR="00605753" w:rsidRPr="00590CA0">
        <w:rPr>
          <w:rFonts w:asciiTheme="minorHAnsi" w:hAnsiTheme="minorHAnsi" w:cstheme="minorHAnsi"/>
          <w:sz w:val="22"/>
          <w:szCs w:val="22"/>
          <w:lang w:val="el-GR"/>
        </w:rPr>
        <w:t>πρωτ</w:t>
      </w:r>
      <w:proofErr w:type="spellEnd"/>
      <w:r w:rsidR="00605753" w:rsidRPr="00590CA0">
        <w:rPr>
          <w:rFonts w:asciiTheme="minorHAnsi" w:hAnsiTheme="minorHAnsi" w:cstheme="minorHAnsi"/>
          <w:sz w:val="22"/>
          <w:szCs w:val="22"/>
          <w:lang w:val="el-GR"/>
        </w:rPr>
        <w:t xml:space="preserve">. </w:t>
      </w:r>
      <w:r w:rsidR="006B3D40" w:rsidRPr="00590CA0">
        <w:rPr>
          <w:rFonts w:asciiTheme="minorHAnsi" w:hAnsiTheme="minorHAnsi" w:cstheme="minorHAnsi"/>
          <w:sz w:val="22"/>
          <w:szCs w:val="22"/>
          <w:lang w:val="el-GR"/>
        </w:rPr>
        <w:t>29815/18-12-2024</w:t>
      </w:r>
      <w:r w:rsidR="00605753" w:rsidRPr="00590CA0">
        <w:rPr>
          <w:rFonts w:asciiTheme="minorHAnsi" w:hAnsiTheme="minorHAnsi" w:cstheme="minorHAnsi"/>
          <w:sz w:val="22"/>
          <w:szCs w:val="22"/>
          <w:lang w:val="el-GR"/>
        </w:rPr>
        <w:t xml:space="preserve">) </w:t>
      </w:r>
      <w:r w:rsidR="00F873DC" w:rsidRPr="00590CA0">
        <w:rPr>
          <w:rFonts w:asciiTheme="minorHAnsi" w:hAnsiTheme="minorHAnsi" w:cstheme="minorHAnsi"/>
          <w:sz w:val="22"/>
          <w:szCs w:val="22"/>
          <w:lang w:val="el-GR"/>
        </w:rPr>
        <w:t>δημοσιεύτηκε και στον Ελληνικό Τύπο, σύμφωνα με το άρθρο 66 του Ν.4412/2016</w:t>
      </w:r>
      <w:r w:rsidR="003A0816">
        <w:rPr>
          <w:rFonts w:asciiTheme="minorHAnsi" w:hAnsiTheme="minorHAnsi" w:cstheme="minorHAnsi"/>
          <w:sz w:val="22"/>
          <w:szCs w:val="22"/>
          <w:lang w:val="el-GR"/>
        </w:rPr>
        <w:t xml:space="preserve">, στις </w:t>
      </w:r>
      <w:r w:rsidR="003A0816">
        <w:rPr>
          <w:rFonts w:asciiTheme="minorHAnsi" w:hAnsiTheme="minorHAnsi" w:cstheme="minorHAnsi"/>
          <w:sz w:val="22"/>
          <w:szCs w:val="22"/>
          <w:lang w:val="el-GR"/>
        </w:rPr>
        <w:lastRenderedPageBreak/>
        <w:t xml:space="preserve">εφημερίδες </w:t>
      </w:r>
      <w:r w:rsidR="003A0816" w:rsidRPr="00590CA0">
        <w:rPr>
          <w:rFonts w:asciiTheme="minorHAnsi" w:hAnsiTheme="minorHAnsi" w:cstheme="minorHAnsi"/>
          <w:sz w:val="22"/>
          <w:szCs w:val="22"/>
          <w:lang w:val="el-GR"/>
        </w:rPr>
        <w:t>ΒΕΡΟΙΑ</w:t>
      </w:r>
      <w:r w:rsidR="003A0816">
        <w:rPr>
          <w:rFonts w:asciiTheme="minorHAnsi" w:hAnsiTheme="minorHAnsi" w:cstheme="minorHAnsi"/>
          <w:sz w:val="22"/>
          <w:szCs w:val="22"/>
          <w:lang w:val="el-GR"/>
        </w:rPr>
        <w:t>,</w:t>
      </w:r>
      <w:r w:rsidR="003A0816" w:rsidRPr="00590CA0">
        <w:rPr>
          <w:rFonts w:asciiTheme="minorHAnsi" w:hAnsiTheme="minorHAnsi" w:cstheme="minorHAnsi"/>
          <w:sz w:val="22"/>
          <w:szCs w:val="22"/>
          <w:lang w:val="el-GR"/>
        </w:rPr>
        <w:t xml:space="preserve"> ΛΑΟΣ</w:t>
      </w:r>
      <w:r w:rsidR="003A0816">
        <w:rPr>
          <w:rFonts w:asciiTheme="minorHAnsi" w:hAnsiTheme="minorHAnsi" w:cstheme="minorHAnsi"/>
          <w:sz w:val="22"/>
          <w:szCs w:val="22"/>
          <w:lang w:val="el-GR"/>
        </w:rPr>
        <w:t>,</w:t>
      </w:r>
      <w:r w:rsidR="003A0816" w:rsidRPr="00590CA0">
        <w:rPr>
          <w:rFonts w:asciiTheme="minorHAnsi" w:hAnsiTheme="minorHAnsi" w:cstheme="minorHAnsi"/>
          <w:sz w:val="22"/>
          <w:szCs w:val="22"/>
          <w:lang w:val="el-GR"/>
        </w:rPr>
        <w:t xml:space="preserve"> </w:t>
      </w:r>
      <w:r w:rsidR="006B3D40" w:rsidRPr="00590CA0">
        <w:rPr>
          <w:rFonts w:asciiTheme="minorHAnsi" w:hAnsiTheme="minorHAnsi" w:cstheme="minorHAnsi"/>
          <w:sz w:val="22"/>
          <w:szCs w:val="22"/>
          <w:lang w:val="el-GR"/>
        </w:rPr>
        <w:t>ΠΟΛΙΤΗΣ</w:t>
      </w:r>
      <w:r w:rsidR="00F873DC" w:rsidRPr="00590CA0">
        <w:rPr>
          <w:rFonts w:asciiTheme="minorHAnsi" w:hAnsiTheme="minorHAnsi" w:cstheme="minorHAnsi"/>
          <w:sz w:val="22"/>
          <w:szCs w:val="22"/>
          <w:lang w:val="el-GR"/>
        </w:rPr>
        <w:t xml:space="preserve">, </w:t>
      </w:r>
      <w:r w:rsidR="006B3D40" w:rsidRPr="00590CA0">
        <w:rPr>
          <w:rFonts w:asciiTheme="minorHAnsi" w:hAnsiTheme="minorHAnsi" w:cstheme="minorHAnsi"/>
          <w:sz w:val="22"/>
          <w:szCs w:val="22"/>
          <w:lang w:val="el-GR"/>
        </w:rPr>
        <w:t xml:space="preserve">και αναρτήθηκε στο διαδίκτυο, στον </w:t>
      </w:r>
      <w:proofErr w:type="spellStart"/>
      <w:r w:rsidR="006B3D40" w:rsidRPr="00590CA0">
        <w:rPr>
          <w:rFonts w:asciiTheme="minorHAnsi" w:hAnsiTheme="minorHAnsi" w:cstheme="minorHAnsi"/>
          <w:sz w:val="22"/>
          <w:szCs w:val="22"/>
          <w:lang w:val="el-GR"/>
        </w:rPr>
        <w:t>ιστότοπο</w:t>
      </w:r>
      <w:proofErr w:type="spellEnd"/>
      <w:r w:rsidR="006B3D40" w:rsidRPr="00590CA0">
        <w:rPr>
          <w:rFonts w:asciiTheme="minorHAnsi" w:hAnsiTheme="minorHAnsi" w:cstheme="minorHAnsi"/>
          <w:sz w:val="22"/>
          <w:szCs w:val="22"/>
          <w:lang w:val="el-GR"/>
        </w:rPr>
        <w:t xml:space="preserve"> </w:t>
      </w:r>
      <w:hyperlink r:id="rId8" w:history="1">
        <w:r w:rsidR="006B3D40" w:rsidRPr="00590CA0">
          <w:rPr>
            <w:rStyle w:val="-"/>
            <w:rFonts w:asciiTheme="minorHAnsi" w:hAnsiTheme="minorHAnsi" w:cstheme="minorHAnsi"/>
            <w:color w:val="000000"/>
            <w:sz w:val="22"/>
            <w:szCs w:val="22"/>
          </w:rPr>
          <w:t>http</w:t>
        </w:r>
        <w:r w:rsidR="006B3D40" w:rsidRPr="00590CA0">
          <w:rPr>
            <w:rStyle w:val="-"/>
            <w:rFonts w:asciiTheme="minorHAnsi" w:hAnsiTheme="minorHAnsi" w:cstheme="minorHAnsi"/>
            <w:color w:val="000000"/>
            <w:sz w:val="22"/>
            <w:szCs w:val="22"/>
            <w:lang w:val="el-GR"/>
          </w:rPr>
          <w:t>://</w:t>
        </w:r>
        <w:r w:rsidR="006B3D40" w:rsidRPr="00590CA0">
          <w:rPr>
            <w:rStyle w:val="-"/>
            <w:rFonts w:asciiTheme="minorHAnsi" w:hAnsiTheme="minorHAnsi" w:cstheme="minorHAnsi"/>
            <w:color w:val="000000"/>
            <w:sz w:val="22"/>
            <w:szCs w:val="22"/>
          </w:rPr>
          <w:t>et</w:t>
        </w:r>
        <w:r w:rsidR="006B3D40" w:rsidRPr="00590CA0">
          <w:rPr>
            <w:rStyle w:val="-"/>
            <w:rFonts w:asciiTheme="minorHAnsi" w:hAnsiTheme="minorHAnsi" w:cstheme="minorHAnsi"/>
            <w:color w:val="000000"/>
            <w:sz w:val="22"/>
            <w:szCs w:val="22"/>
            <w:lang w:val="el-GR"/>
          </w:rPr>
          <w:t>.</w:t>
        </w:r>
        <w:r w:rsidR="006B3D40" w:rsidRPr="00590CA0">
          <w:rPr>
            <w:rStyle w:val="-"/>
            <w:rFonts w:asciiTheme="minorHAnsi" w:hAnsiTheme="minorHAnsi" w:cstheme="minorHAnsi"/>
            <w:color w:val="000000"/>
            <w:sz w:val="22"/>
            <w:szCs w:val="22"/>
          </w:rPr>
          <w:t>diavgeia</w:t>
        </w:r>
        <w:r w:rsidR="006B3D40" w:rsidRPr="00590CA0">
          <w:rPr>
            <w:rStyle w:val="-"/>
            <w:rFonts w:asciiTheme="minorHAnsi" w:hAnsiTheme="minorHAnsi" w:cstheme="minorHAnsi"/>
            <w:color w:val="000000"/>
            <w:sz w:val="22"/>
            <w:szCs w:val="22"/>
            <w:lang w:val="el-GR"/>
          </w:rPr>
          <w:t>.</w:t>
        </w:r>
        <w:r w:rsidR="006B3D40" w:rsidRPr="00590CA0">
          <w:rPr>
            <w:rStyle w:val="-"/>
            <w:rFonts w:asciiTheme="minorHAnsi" w:hAnsiTheme="minorHAnsi" w:cstheme="minorHAnsi"/>
            <w:color w:val="000000"/>
            <w:sz w:val="22"/>
            <w:szCs w:val="22"/>
          </w:rPr>
          <w:t>gov</w:t>
        </w:r>
        <w:r w:rsidR="006B3D40" w:rsidRPr="00590CA0">
          <w:rPr>
            <w:rStyle w:val="-"/>
            <w:rFonts w:asciiTheme="minorHAnsi" w:hAnsiTheme="minorHAnsi" w:cstheme="minorHAnsi"/>
            <w:color w:val="000000"/>
            <w:sz w:val="22"/>
            <w:szCs w:val="22"/>
            <w:lang w:val="el-GR"/>
          </w:rPr>
          <w:t>.</w:t>
        </w:r>
        <w:r w:rsidR="006B3D40" w:rsidRPr="00590CA0">
          <w:rPr>
            <w:rStyle w:val="-"/>
            <w:rFonts w:asciiTheme="minorHAnsi" w:hAnsiTheme="minorHAnsi" w:cstheme="minorHAnsi"/>
            <w:color w:val="000000"/>
            <w:sz w:val="22"/>
            <w:szCs w:val="22"/>
          </w:rPr>
          <w:t>gr</w:t>
        </w:r>
        <w:r w:rsidR="006B3D40" w:rsidRPr="00590CA0">
          <w:rPr>
            <w:rStyle w:val="-"/>
            <w:rFonts w:asciiTheme="minorHAnsi" w:hAnsiTheme="minorHAnsi" w:cstheme="minorHAnsi"/>
            <w:color w:val="000000"/>
            <w:sz w:val="22"/>
            <w:szCs w:val="22"/>
            <w:lang w:val="el-GR"/>
          </w:rPr>
          <w:t>/</w:t>
        </w:r>
      </w:hyperlink>
      <w:r w:rsidR="006B3D40" w:rsidRPr="00590CA0">
        <w:rPr>
          <w:rFonts w:asciiTheme="minorHAnsi" w:hAnsiTheme="minorHAnsi" w:cstheme="minorHAnsi"/>
          <w:sz w:val="22"/>
          <w:szCs w:val="22"/>
          <w:lang w:val="el-GR"/>
        </w:rPr>
        <w:t xml:space="preserve"> (ΠΡΟΓΡΑΜΜΑ ΔΙΑΥΓΕΙΑ) και έλαβε ΑΔΑ: 6ΝΛ3ΩΚ0-ΠΨ6 </w:t>
      </w:r>
      <w:r w:rsidR="00605753" w:rsidRPr="00590CA0">
        <w:rPr>
          <w:rFonts w:asciiTheme="minorHAnsi" w:hAnsiTheme="minorHAnsi" w:cstheme="minorHAnsi"/>
          <w:sz w:val="22"/>
          <w:szCs w:val="22"/>
          <w:lang w:val="el-GR"/>
        </w:rPr>
        <w:t xml:space="preserve">όπως προβλέπεται στην περίπτωση (ιστ) της παραγράφου </w:t>
      </w:r>
      <w:r w:rsidR="006B3D40" w:rsidRPr="00590CA0">
        <w:rPr>
          <w:rFonts w:asciiTheme="minorHAnsi" w:hAnsiTheme="minorHAnsi" w:cstheme="minorHAnsi"/>
          <w:sz w:val="22"/>
          <w:szCs w:val="22"/>
          <w:lang w:val="el-GR"/>
        </w:rPr>
        <w:t>3 του άρθρου 76 του Ν.4727/2020</w:t>
      </w:r>
      <w:r w:rsidR="00605753" w:rsidRPr="00590CA0">
        <w:rPr>
          <w:rFonts w:asciiTheme="minorHAnsi" w:hAnsiTheme="minorHAnsi" w:cstheme="minorHAnsi"/>
          <w:sz w:val="22"/>
          <w:szCs w:val="22"/>
          <w:lang w:val="el-GR"/>
        </w:rPr>
        <w:t>.</w:t>
      </w:r>
      <w:r w:rsidR="00605753" w:rsidRPr="00590CA0">
        <w:rPr>
          <w:rStyle w:val="WW-"/>
          <w:rFonts w:asciiTheme="minorHAnsi" w:hAnsiTheme="minorHAnsi" w:cstheme="minorHAnsi"/>
          <w:sz w:val="22"/>
          <w:szCs w:val="22"/>
          <w:lang w:val="el-GR"/>
        </w:rPr>
        <w:t xml:space="preserve"> </w:t>
      </w:r>
      <w:hyperlink r:id="rId9" w:history="1"/>
      <w:r w:rsidR="00605753" w:rsidRPr="00590CA0">
        <w:rPr>
          <w:rFonts w:asciiTheme="minorHAnsi" w:hAnsiTheme="minorHAnsi" w:cstheme="minorHAnsi"/>
          <w:sz w:val="22"/>
          <w:szCs w:val="22"/>
          <w:lang w:val="el-GR"/>
        </w:rPr>
        <w:t xml:space="preserve"> Η Διακήρυξη καταχωρήθηκε στο διαδίκτυο, στην ιστοσελίδα της αναθέτουσας αρχής, στη διεύθυνση (</w:t>
      </w:r>
      <w:r w:rsidR="00605753" w:rsidRPr="00590CA0">
        <w:rPr>
          <w:rFonts w:asciiTheme="minorHAnsi" w:hAnsiTheme="minorHAnsi" w:cstheme="minorHAnsi"/>
          <w:sz w:val="22"/>
          <w:szCs w:val="22"/>
        </w:rPr>
        <w:t>URL</w:t>
      </w:r>
      <w:r w:rsidR="00605753" w:rsidRPr="008F277B">
        <w:rPr>
          <w:rFonts w:asciiTheme="minorHAnsi" w:hAnsiTheme="minorHAnsi" w:cstheme="minorHAnsi"/>
          <w:color w:val="auto"/>
          <w:sz w:val="22"/>
          <w:szCs w:val="22"/>
          <w:lang w:val="el-GR"/>
        </w:rPr>
        <w:t xml:space="preserve">): </w:t>
      </w:r>
      <w:r w:rsidR="003D7755">
        <w:fldChar w:fldCharType="begin"/>
      </w:r>
      <w:r w:rsidR="003D7755">
        <w:instrText>HYPERLINK</w:instrText>
      </w:r>
      <w:r w:rsidR="003D7755" w:rsidRPr="00FD7E00">
        <w:rPr>
          <w:lang w:val="el-GR"/>
        </w:rPr>
        <w:instrText xml:space="preserve"> "</w:instrText>
      </w:r>
      <w:r w:rsidR="003D7755">
        <w:instrText>http</w:instrText>
      </w:r>
      <w:r w:rsidR="003D7755" w:rsidRPr="00FD7E00">
        <w:rPr>
          <w:lang w:val="el-GR"/>
        </w:rPr>
        <w:instrText>://</w:instrText>
      </w:r>
      <w:r w:rsidR="003D7755">
        <w:instrText>www</w:instrText>
      </w:r>
      <w:r w:rsidR="003D7755" w:rsidRPr="00FD7E00">
        <w:rPr>
          <w:lang w:val="el-GR"/>
        </w:rPr>
        <w:instrText>.</w:instrText>
      </w:r>
      <w:r w:rsidR="003D7755">
        <w:instrText>naoussa</w:instrText>
      </w:r>
      <w:r w:rsidR="003D7755" w:rsidRPr="00FD7E00">
        <w:rPr>
          <w:lang w:val="el-GR"/>
        </w:rPr>
        <w:instrText>.</w:instrText>
      </w:r>
      <w:r w:rsidR="003D7755">
        <w:instrText>gr</w:instrText>
      </w:r>
      <w:r w:rsidR="003D7755" w:rsidRPr="00FD7E00">
        <w:rPr>
          <w:lang w:val="el-GR"/>
        </w:rPr>
        <w:instrText>"</w:instrText>
      </w:r>
      <w:r w:rsidR="003D7755">
        <w:fldChar w:fldCharType="separate"/>
      </w:r>
      <w:r w:rsidR="00605753" w:rsidRPr="008F277B">
        <w:rPr>
          <w:rStyle w:val="-"/>
          <w:rFonts w:asciiTheme="minorHAnsi" w:eastAsia="MS Mincho" w:hAnsiTheme="minorHAnsi" w:cstheme="minorHAnsi"/>
          <w:color w:val="auto"/>
          <w:sz w:val="22"/>
          <w:szCs w:val="22"/>
        </w:rPr>
        <w:t>www</w:t>
      </w:r>
      <w:r w:rsidR="00605753" w:rsidRPr="008F277B">
        <w:rPr>
          <w:rStyle w:val="-"/>
          <w:rFonts w:asciiTheme="minorHAnsi" w:eastAsia="MS Mincho" w:hAnsiTheme="minorHAnsi" w:cstheme="minorHAnsi"/>
          <w:color w:val="auto"/>
          <w:sz w:val="22"/>
          <w:szCs w:val="22"/>
          <w:lang w:val="el-GR"/>
        </w:rPr>
        <w:t>.</w:t>
      </w:r>
      <w:r w:rsidR="00605753" w:rsidRPr="008F277B">
        <w:rPr>
          <w:rStyle w:val="-"/>
          <w:rFonts w:asciiTheme="minorHAnsi" w:eastAsia="MS Mincho" w:hAnsiTheme="minorHAnsi" w:cstheme="minorHAnsi"/>
          <w:color w:val="auto"/>
          <w:sz w:val="22"/>
          <w:szCs w:val="22"/>
        </w:rPr>
        <w:t>naoussa</w:t>
      </w:r>
      <w:r w:rsidR="00605753" w:rsidRPr="008F277B">
        <w:rPr>
          <w:rStyle w:val="-"/>
          <w:rFonts w:asciiTheme="minorHAnsi" w:eastAsia="MS Mincho" w:hAnsiTheme="minorHAnsi" w:cstheme="minorHAnsi"/>
          <w:color w:val="auto"/>
          <w:sz w:val="22"/>
          <w:szCs w:val="22"/>
          <w:lang w:val="el-GR"/>
        </w:rPr>
        <w:t>.</w:t>
      </w:r>
      <w:proofErr w:type="spellStart"/>
      <w:r w:rsidR="00605753" w:rsidRPr="008F277B">
        <w:rPr>
          <w:rStyle w:val="-"/>
          <w:rFonts w:asciiTheme="minorHAnsi" w:eastAsia="MS Mincho" w:hAnsiTheme="minorHAnsi" w:cstheme="minorHAnsi"/>
          <w:color w:val="auto"/>
          <w:sz w:val="22"/>
          <w:szCs w:val="22"/>
        </w:rPr>
        <w:t>gr</w:t>
      </w:r>
      <w:proofErr w:type="spellEnd"/>
      <w:r w:rsidR="003D7755">
        <w:fldChar w:fldCharType="end"/>
      </w:r>
      <w:r w:rsidR="00605753" w:rsidRPr="00590CA0">
        <w:rPr>
          <w:rFonts w:asciiTheme="minorHAnsi" w:hAnsiTheme="minorHAnsi" w:cstheme="minorHAnsi"/>
          <w:sz w:val="22"/>
          <w:szCs w:val="22"/>
          <w:lang w:val="el-GR"/>
        </w:rPr>
        <w:t xml:space="preserve"> στη διαδρομή: Επικαιρότητα –Προκηρύξεις</w:t>
      </w:r>
      <w:r w:rsidR="00757063" w:rsidRPr="00590CA0">
        <w:rPr>
          <w:rFonts w:asciiTheme="minorHAnsi" w:hAnsiTheme="minorHAnsi" w:cstheme="minorHAnsi"/>
          <w:sz w:val="22"/>
          <w:szCs w:val="22"/>
          <w:lang w:val="el-GR"/>
        </w:rPr>
        <w:t>. Για την ανωτέρω διαδικασία είχαν αναρτηθεί στο ΚΗΜΔΗΣ η με</w:t>
      </w:r>
      <w:r w:rsidR="00757063" w:rsidRPr="00590CA0">
        <w:rPr>
          <w:rFonts w:asciiTheme="minorHAnsi" w:hAnsiTheme="minorHAnsi" w:cstheme="minorHAnsi"/>
          <w:bCs/>
          <w:sz w:val="22"/>
          <w:szCs w:val="22"/>
          <w:lang w:val="el-GR"/>
        </w:rPr>
        <w:t xml:space="preserve"> </w:t>
      </w:r>
      <w:r w:rsidR="00757063" w:rsidRPr="00590CA0">
        <w:rPr>
          <w:rFonts w:asciiTheme="minorHAnsi" w:hAnsiTheme="minorHAnsi" w:cstheme="minorHAnsi"/>
          <w:sz w:val="22"/>
          <w:szCs w:val="22"/>
          <w:lang w:val="el-GR"/>
        </w:rPr>
        <w:t>αρ. 27360/18-11-2024 μελέτη του Τμήματος Η/Μ της Δ/νσης Τεχνικών Υπηρεσιών που αποτέλεσε το πρωτογενές αίτημα (ΑΔΑΜ: 24REQ015867423) και η με αρ.700/2024 ΑΑΥ που αποτέλεσε το εγκεκριμένο αίτημα (ΑΔΑΜ: 24REQ015894615</w:t>
      </w:r>
      <w:r w:rsidR="003A0816">
        <w:rPr>
          <w:rFonts w:asciiTheme="minorHAnsi" w:hAnsiTheme="minorHAnsi" w:cstheme="minorHAnsi"/>
          <w:sz w:val="22"/>
          <w:szCs w:val="22"/>
          <w:lang w:val="el-GR"/>
        </w:rPr>
        <w:t>)</w:t>
      </w:r>
    </w:p>
    <w:p w:rsidR="004072C8" w:rsidRPr="00590CA0" w:rsidRDefault="00535301" w:rsidP="00590CA0">
      <w:pPr>
        <w:spacing w:after="120"/>
        <w:jc w:val="both"/>
        <w:rPr>
          <w:rFonts w:cstheme="minorHAnsi"/>
        </w:rPr>
      </w:pPr>
      <w:r w:rsidRPr="00590CA0">
        <w:rPr>
          <w:rFonts w:cstheme="minorHAnsi"/>
        </w:rPr>
        <w:t xml:space="preserve">3) </w:t>
      </w:r>
      <w:r w:rsidR="003A0816">
        <w:rPr>
          <w:rFonts w:cstheme="minorHAnsi"/>
        </w:rPr>
        <w:t>Με την υπ’</w:t>
      </w:r>
      <w:r w:rsidR="004072C8" w:rsidRPr="00590CA0">
        <w:rPr>
          <w:rFonts w:cstheme="minorHAnsi"/>
        </w:rPr>
        <w:t xml:space="preserve"> αρ.</w:t>
      </w:r>
      <w:r w:rsidR="001A3775" w:rsidRPr="00590CA0">
        <w:rPr>
          <w:rFonts w:cstheme="minorHAnsi"/>
        </w:rPr>
        <w:t>10</w:t>
      </w:r>
      <w:r w:rsidR="00006A88" w:rsidRPr="00590CA0">
        <w:rPr>
          <w:rFonts w:cstheme="minorHAnsi"/>
        </w:rPr>
        <w:t>9</w:t>
      </w:r>
      <w:r w:rsidR="00ED01A2" w:rsidRPr="00590CA0">
        <w:rPr>
          <w:rFonts w:cstheme="minorHAnsi"/>
        </w:rPr>
        <w:t>/202</w:t>
      </w:r>
      <w:r w:rsidR="00006A88" w:rsidRPr="00590CA0">
        <w:rPr>
          <w:rFonts w:cstheme="minorHAnsi"/>
        </w:rPr>
        <w:t>5</w:t>
      </w:r>
      <w:r w:rsidR="00ED01A2" w:rsidRPr="00590CA0">
        <w:rPr>
          <w:rFonts w:cstheme="minorHAnsi"/>
        </w:rPr>
        <w:t xml:space="preserve"> </w:t>
      </w:r>
      <w:r w:rsidR="004072C8" w:rsidRPr="00590CA0">
        <w:rPr>
          <w:rFonts w:cstheme="minorHAnsi"/>
        </w:rPr>
        <w:t xml:space="preserve">Απόφαση της </w:t>
      </w:r>
      <w:r w:rsidR="00006A88" w:rsidRPr="00590CA0">
        <w:rPr>
          <w:rFonts w:cstheme="minorHAnsi"/>
        </w:rPr>
        <w:t>Δημοτική</w:t>
      </w:r>
      <w:r w:rsidR="00ED01A2" w:rsidRPr="00590CA0">
        <w:rPr>
          <w:rFonts w:cstheme="minorHAnsi"/>
        </w:rPr>
        <w:t xml:space="preserve">ς Επιτροπής, </w:t>
      </w:r>
      <w:r w:rsidR="00006A88" w:rsidRPr="00590CA0">
        <w:rPr>
          <w:rFonts w:cstheme="minorHAnsi"/>
        </w:rPr>
        <w:t xml:space="preserve">εγκρίθηκε το </w:t>
      </w:r>
      <w:r w:rsidR="00E02837" w:rsidRPr="00590CA0">
        <w:rPr>
          <w:rFonts w:cstheme="minorHAnsi"/>
        </w:rPr>
        <w:t xml:space="preserve">με </w:t>
      </w:r>
      <w:proofErr w:type="spellStart"/>
      <w:r w:rsidR="00E02837" w:rsidRPr="00590CA0">
        <w:rPr>
          <w:rFonts w:cstheme="minorHAnsi"/>
        </w:rPr>
        <w:t>αρ.πρωτ</w:t>
      </w:r>
      <w:proofErr w:type="spellEnd"/>
      <w:r w:rsidR="00E02837" w:rsidRPr="00590CA0">
        <w:rPr>
          <w:rFonts w:cstheme="minorHAnsi"/>
        </w:rPr>
        <w:t xml:space="preserve">. 643/ 13-1-2025, </w:t>
      </w:r>
      <w:r w:rsidR="00006A88" w:rsidRPr="00590CA0">
        <w:rPr>
          <w:rFonts w:cstheme="minorHAnsi"/>
        </w:rPr>
        <w:t>1</w:t>
      </w:r>
      <w:r w:rsidR="00006A88" w:rsidRPr="00590CA0">
        <w:rPr>
          <w:rFonts w:cstheme="minorHAnsi"/>
          <w:vertAlign w:val="superscript"/>
        </w:rPr>
        <w:t>ο</w:t>
      </w:r>
      <w:r w:rsidR="00006A88" w:rsidRPr="00590CA0">
        <w:rPr>
          <w:rFonts w:cstheme="minorHAnsi"/>
        </w:rPr>
        <w:t xml:space="preserve"> πρακτικό αξιολόγησης της επιτροπής διενέργειας του διαγωνισμού</w:t>
      </w:r>
      <w:r w:rsidR="003A0816">
        <w:rPr>
          <w:rFonts w:cstheme="minorHAnsi"/>
        </w:rPr>
        <w:t xml:space="preserve">, η οποία ορίστηκε με την υπ’ </w:t>
      </w:r>
      <w:r w:rsidRPr="00590CA0">
        <w:rPr>
          <w:rFonts w:cstheme="minorHAnsi"/>
        </w:rPr>
        <w:t>αρ.</w:t>
      </w:r>
      <w:r w:rsidR="003A0816">
        <w:rPr>
          <w:rFonts w:cstheme="minorHAnsi"/>
        </w:rPr>
        <w:t xml:space="preserve"> </w:t>
      </w:r>
      <w:r w:rsidR="00006A88" w:rsidRPr="00590CA0">
        <w:rPr>
          <w:rFonts w:cstheme="minorHAnsi"/>
        </w:rPr>
        <w:t>582/2024</w:t>
      </w:r>
      <w:r w:rsidRPr="00590CA0">
        <w:rPr>
          <w:rFonts w:cstheme="minorHAnsi"/>
        </w:rPr>
        <w:t xml:space="preserve"> απόφαση της </w:t>
      </w:r>
      <w:r w:rsidR="00006A88" w:rsidRPr="00590CA0">
        <w:rPr>
          <w:rFonts w:cstheme="minorHAnsi"/>
        </w:rPr>
        <w:t>Δημοτική</w:t>
      </w:r>
      <w:r w:rsidRPr="00590CA0">
        <w:rPr>
          <w:rFonts w:cstheme="minorHAnsi"/>
        </w:rPr>
        <w:t xml:space="preserve">ς Επιτροπής, </w:t>
      </w:r>
      <w:r w:rsidR="004072C8" w:rsidRPr="00590CA0">
        <w:rPr>
          <w:rFonts w:cstheme="minorHAnsi"/>
        </w:rPr>
        <w:t>αποφασίστηκε</w:t>
      </w:r>
      <w:r w:rsidR="001A3775" w:rsidRPr="00590CA0">
        <w:rPr>
          <w:rFonts w:cstheme="minorHAnsi"/>
        </w:rPr>
        <w:t xml:space="preserve"> μεταξύ άλλων</w:t>
      </w:r>
      <w:r w:rsidR="004072C8" w:rsidRPr="00590CA0">
        <w:rPr>
          <w:rFonts w:cstheme="minorHAnsi"/>
        </w:rPr>
        <w:t>:</w:t>
      </w:r>
    </w:p>
    <w:p w:rsidR="004072C8" w:rsidRPr="00590CA0" w:rsidRDefault="004072C8" w:rsidP="00590CA0">
      <w:pPr>
        <w:spacing w:after="120"/>
        <w:jc w:val="both"/>
        <w:rPr>
          <w:rFonts w:cstheme="minorHAnsi"/>
        </w:rPr>
      </w:pPr>
      <w:r w:rsidRPr="00590CA0">
        <w:rPr>
          <w:rFonts w:cstheme="minorHAnsi"/>
        </w:rPr>
        <w:t xml:space="preserve">α. η ματαίωση του ανωτέρω διαγωνισμού </w:t>
      </w:r>
      <w:r w:rsidR="00ED01A2" w:rsidRPr="00590CA0">
        <w:rPr>
          <w:rFonts w:cstheme="minorHAnsi"/>
        </w:rPr>
        <w:t xml:space="preserve">(αρ. </w:t>
      </w:r>
      <w:proofErr w:type="spellStart"/>
      <w:r w:rsidR="00ED01A2" w:rsidRPr="00590CA0">
        <w:rPr>
          <w:rFonts w:cstheme="minorHAnsi"/>
        </w:rPr>
        <w:t>πρωτ</w:t>
      </w:r>
      <w:proofErr w:type="spellEnd"/>
      <w:r w:rsidR="00ED01A2" w:rsidRPr="00590CA0">
        <w:rPr>
          <w:rFonts w:cstheme="minorHAnsi"/>
        </w:rPr>
        <w:t xml:space="preserve">. </w:t>
      </w:r>
      <w:r w:rsidR="009C629B" w:rsidRPr="00590CA0">
        <w:rPr>
          <w:rFonts w:cstheme="minorHAnsi"/>
        </w:rPr>
        <w:t xml:space="preserve">29779/17-12-2024 </w:t>
      </w:r>
      <w:r w:rsidR="00ED01A2" w:rsidRPr="00590CA0">
        <w:rPr>
          <w:rFonts w:cstheme="minorHAnsi"/>
        </w:rPr>
        <w:t xml:space="preserve">διακήρυξη) για </w:t>
      </w:r>
      <w:r w:rsidR="009C629B" w:rsidRPr="00590CA0">
        <w:rPr>
          <w:rFonts w:cstheme="minorHAnsi"/>
        </w:rPr>
        <w:t xml:space="preserve">όλα τα τμήματα </w:t>
      </w:r>
      <w:r w:rsidR="00C638AD" w:rsidRPr="00590CA0">
        <w:rPr>
          <w:rFonts w:cstheme="minorHAnsi"/>
          <w:bCs/>
        </w:rPr>
        <w:t xml:space="preserve">καθώς δεν κατατέθηκε καμία προσφορά </w:t>
      </w:r>
      <w:r w:rsidRPr="00590CA0">
        <w:rPr>
          <w:rFonts w:cstheme="minorHAnsi"/>
        </w:rPr>
        <w:t>και</w:t>
      </w:r>
      <w:r w:rsidR="003A0816">
        <w:rPr>
          <w:rFonts w:cstheme="minorHAnsi"/>
        </w:rPr>
        <w:t xml:space="preserve"> κρίθηκε ο διαγωνισμός άγονος,</w:t>
      </w:r>
    </w:p>
    <w:p w:rsidR="004072C8" w:rsidRPr="00590CA0" w:rsidRDefault="004072C8" w:rsidP="00590CA0">
      <w:pPr>
        <w:spacing w:after="120"/>
        <w:jc w:val="both"/>
        <w:rPr>
          <w:rFonts w:cstheme="minorHAnsi"/>
          <w:b/>
        </w:rPr>
      </w:pPr>
      <w:r w:rsidRPr="00590CA0">
        <w:rPr>
          <w:rFonts w:cstheme="minorHAnsi"/>
        </w:rPr>
        <w:t>β. η προσφυγή, σύμφωνα με τ</w:t>
      </w:r>
      <w:r w:rsidR="003A0816">
        <w:rPr>
          <w:rFonts w:cstheme="minorHAnsi"/>
        </w:rPr>
        <w:t>ην παρ. 2α του άρθρου 32 του Ν.</w:t>
      </w:r>
      <w:r w:rsidRPr="00590CA0">
        <w:rPr>
          <w:rFonts w:cstheme="minorHAnsi"/>
        </w:rPr>
        <w:t xml:space="preserve">4412/2016, σε διαδικασία διαπραγμάτευσης χωρίς </w:t>
      </w:r>
      <w:r w:rsidR="009C629B" w:rsidRPr="00590CA0">
        <w:rPr>
          <w:rFonts w:cstheme="minorHAnsi"/>
        </w:rPr>
        <w:t xml:space="preserve">προηγούμενη </w:t>
      </w:r>
      <w:r w:rsidRPr="00590CA0">
        <w:rPr>
          <w:rFonts w:cstheme="minorHAnsi"/>
        </w:rPr>
        <w:t>δημοσίευση προκήρυξης λόγω άγονου διαγωνισμού χωρίς τροποποίηση των όρων του αρχικού διαγωνισμού</w:t>
      </w:r>
      <w:r w:rsidR="00FD129E" w:rsidRPr="00590CA0">
        <w:rPr>
          <w:rFonts w:cstheme="minorHAnsi"/>
        </w:rPr>
        <w:t xml:space="preserve"> (αρ. </w:t>
      </w:r>
      <w:proofErr w:type="spellStart"/>
      <w:r w:rsidR="00FD129E" w:rsidRPr="00590CA0">
        <w:rPr>
          <w:rFonts w:cstheme="minorHAnsi"/>
        </w:rPr>
        <w:t>πρωτ</w:t>
      </w:r>
      <w:proofErr w:type="spellEnd"/>
      <w:r w:rsidR="00FD129E" w:rsidRPr="00590CA0">
        <w:rPr>
          <w:rFonts w:cstheme="minorHAnsi"/>
        </w:rPr>
        <w:t xml:space="preserve">. </w:t>
      </w:r>
      <w:r w:rsidR="009C629B" w:rsidRPr="00590CA0">
        <w:rPr>
          <w:rFonts w:cstheme="minorHAnsi"/>
        </w:rPr>
        <w:t xml:space="preserve">29779/17-12-2024 </w:t>
      </w:r>
      <w:r w:rsidR="00FD129E" w:rsidRPr="00590CA0">
        <w:rPr>
          <w:rFonts w:cstheme="minorHAnsi"/>
        </w:rPr>
        <w:t xml:space="preserve">διακήρυξης ΑΔΑΜ: </w:t>
      </w:r>
      <w:r w:rsidR="009C629B" w:rsidRPr="00590CA0">
        <w:rPr>
          <w:rFonts w:cstheme="minorHAnsi"/>
        </w:rPr>
        <w:t>24PROC016029626 2024-12-18</w:t>
      </w:r>
      <w:r w:rsidR="00FD129E" w:rsidRPr="00590CA0">
        <w:rPr>
          <w:rFonts w:cstheme="minorHAnsi"/>
        </w:rPr>
        <w:t>)</w:t>
      </w:r>
    </w:p>
    <w:p w:rsidR="00D94FC6" w:rsidRPr="00590CA0" w:rsidRDefault="00D94FC6" w:rsidP="00590CA0">
      <w:pPr>
        <w:spacing w:after="120"/>
        <w:jc w:val="both"/>
        <w:rPr>
          <w:rFonts w:cstheme="minorHAnsi"/>
        </w:rPr>
      </w:pPr>
      <w:r w:rsidRPr="00590CA0">
        <w:rPr>
          <w:rFonts w:cstheme="minorHAnsi"/>
        </w:rPr>
        <w:t>γ.</w:t>
      </w:r>
      <w:r w:rsidR="003A0816">
        <w:rPr>
          <w:rFonts w:cstheme="minorHAnsi"/>
        </w:rPr>
        <w:t xml:space="preserve"> γ</w:t>
      </w:r>
      <w:r w:rsidRPr="00590CA0">
        <w:rPr>
          <w:rFonts w:cstheme="minorHAnsi"/>
        </w:rPr>
        <w:t>νωμοδοτικό όργανο για τη διαδικασία της διαπραγμάτευσης παραμένει η επιτροπή που είχε οριστεί με την 582/2024 Απόφαση της Δημοτικής Επιτροπής</w:t>
      </w:r>
    </w:p>
    <w:p w:rsidR="00535301" w:rsidRPr="00590CA0" w:rsidRDefault="00535301" w:rsidP="00590CA0">
      <w:pPr>
        <w:spacing w:after="120"/>
        <w:jc w:val="both"/>
        <w:rPr>
          <w:rFonts w:cstheme="minorHAnsi"/>
        </w:rPr>
      </w:pPr>
      <w:r w:rsidRPr="00590CA0">
        <w:rPr>
          <w:rFonts w:cstheme="minorHAnsi"/>
        </w:rPr>
        <w:t xml:space="preserve">4) Ο διαγωνισμός </w:t>
      </w:r>
      <w:r w:rsidR="00FD129E" w:rsidRPr="00590CA0">
        <w:rPr>
          <w:rFonts w:cstheme="minorHAnsi"/>
        </w:rPr>
        <w:t xml:space="preserve">(αρ. </w:t>
      </w:r>
      <w:proofErr w:type="spellStart"/>
      <w:r w:rsidR="00FD129E" w:rsidRPr="00590CA0">
        <w:rPr>
          <w:rFonts w:cstheme="minorHAnsi"/>
        </w:rPr>
        <w:t>πρωτ</w:t>
      </w:r>
      <w:proofErr w:type="spellEnd"/>
      <w:r w:rsidR="00FD129E" w:rsidRPr="00590CA0">
        <w:rPr>
          <w:rFonts w:cstheme="minorHAnsi"/>
        </w:rPr>
        <w:t xml:space="preserve">. </w:t>
      </w:r>
      <w:r w:rsidR="00006A88" w:rsidRPr="00590CA0">
        <w:rPr>
          <w:rFonts w:cstheme="minorHAnsi"/>
        </w:rPr>
        <w:t>29779/17-12-2024</w:t>
      </w:r>
      <w:r w:rsidR="003A0816">
        <w:rPr>
          <w:rFonts w:cstheme="minorHAnsi"/>
        </w:rPr>
        <w:t xml:space="preserve"> </w:t>
      </w:r>
      <w:r w:rsidR="00FD129E" w:rsidRPr="00590CA0">
        <w:rPr>
          <w:rFonts w:cstheme="minorHAnsi"/>
        </w:rPr>
        <w:t xml:space="preserve">διακήρυξη) </w:t>
      </w:r>
      <w:r w:rsidRPr="00590CA0">
        <w:rPr>
          <w:rFonts w:cstheme="minorHAnsi"/>
        </w:rPr>
        <w:t xml:space="preserve">για την </w:t>
      </w:r>
      <w:r w:rsidRPr="00590CA0">
        <w:rPr>
          <w:rFonts w:cstheme="minorHAnsi"/>
          <w:bCs/>
        </w:rPr>
        <w:t>«</w:t>
      </w:r>
      <w:r w:rsidR="000D77DE" w:rsidRPr="00590CA0">
        <w:rPr>
          <w:rFonts w:eastAsia="Times New Roman" w:cstheme="minorHAnsi"/>
        </w:rPr>
        <w:t xml:space="preserve">Προμήθεια ανταλλακτικών για προγραμματισμένα </w:t>
      </w:r>
      <w:proofErr w:type="spellStart"/>
      <w:r w:rsidR="000D77DE" w:rsidRPr="00590CA0">
        <w:rPr>
          <w:rFonts w:eastAsia="Times New Roman" w:cstheme="minorHAnsi"/>
        </w:rPr>
        <w:t>service</w:t>
      </w:r>
      <w:proofErr w:type="spellEnd"/>
      <w:r w:rsidR="000D77DE" w:rsidRPr="00590CA0">
        <w:rPr>
          <w:rFonts w:eastAsia="Times New Roman" w:cstheme="minorHAnsi"/>
        </w:rPr>
        <w:t xml:space="preserve"> (τακτικών συντηρήσεων) και ελαστικών για τα οχήματα και μηχανήματα του Δήμου Νάουσας</w:t>
      </w:r>
      <w:r w:rsidRPr="00590CA0">
        <w:rPr>
          <w:rFonts w:cstheme="minorHAnsi"/>
        </w:rPr>
        <w:t>», είναι κάτω των ορίων,</w:t>
      </w:r>
      <w:r w:rsidRPr="00590CA0">
        <w:rPr>
          <w:rFonts w:cstheme="minorHAnsi"/>
          <w:b/>
        </w:rPr>
        <w:t xml:space="preserve"> </w:t>
      </w:r>
      <w:r w:rsidRPr="00590CA0">
        <w:rPr>
          <w:rFonts w:cstheme="minorHAnsi"/>
        </w:rPr>
        <w:t>συνεπώς δεν απαιτείται η σύμφωνη γνωμοδότηση</w:t>
      </w:r>
      <w:r w:rsidR="00200E46" w:rsidRPr="00590CA0">
        <w:rPr>
          <w:rFonts w:cstheme="minorHAnsi"/>
        </w:rPr>
        <w:t xml:space="preserve"> της ΕΑ</w:t>
      </w:r>
      <w:r w:rsidRPr="00590CA0">
        <w:rPr>
          <w:rFonts w:cstheme="minorHAnsi"/>
        </w:rPr>
        <w:t>ΔΗΣΥ.</w:t>
      </w:r>
      <w:r w:rsidR="00924286" w:rsidRPr="00590CA0">
        <w:rPr>
          <w:rFonts w:cstheme="minorHAnsi"/>
        </w:rPr>
        <w:t xml:space="preserve"> (</w:t>
      </w:r>
      <w:proofErr w:type="spellStart"/>
      <w:r w:rsidR="00924286" w:rsidRPr="00590CA0">
        <w:rPr>
          <w:rFonts w:cstheme="minorHAnsi"/>
        </w:rPr>
        <w:t>σχετ</w:t>
      </w:r>
      <w:proofErr w:type="spellEnd"/>
      <w:r w:rsidR="00924286" w:rsidRPr="00590CA0">
        <w:rPr>
          <w:rFonts w:cstheme="minorHAnsi"/>
        </w:rPr>
        <w:t>. τα άρθρα 5 και 347</w:t>
      </w:r>
      <w:r w:rsidR="003A0816">
        <w:rPr>
          <w:rFonts w:cstheme="minorHAnsi"/>
        </w:rPr>
        <w:t xml:space="preserve"> του Ν.4412/2016, όπως ισχύουν)</w:t>
      </w:r>
    </w:p>
    <w:p w:rsidR="00535301" w:rsidRPr="00590CA0" w:rsidRDefault="00535301" w:rsidP="00590CA0">
      <w:pPr>
        <w:spacing w:after="120"/>
        <w:jc w:val="both"/>
        <w:rPr>
          <w:rFonts w:cstheme="minorHAnsi"/>
        </w:rPr>
      </w:pPr>
      <w:r w:rsidRPr="00590CA0">
        <w:rPr>
          <w:rFonts w:cstheme="minorHAnsi"/>
        </w:rPr>
        <w:t>5)</w:t>
      </w:r>
      <w:r w:rsidRPr="00590CA0">
        <w:rPr>
          <w:rFonts w:cstheme="minorHAnsi"/>
          <w:bCs/>
        </w:rPr>
        <w:t xml:space="preserve"> Την </w:t>
      </w:r>
      <w:r w:rsidR="00BA647F" w:rsidRPr="00590CA0">
        <w:rPr>
          <w:rFonts w:cstheme="minorHAnsi"/>
        </w:rPr>
        <w:t>αρ.</w:t>
      </w:r>
      <w:r w:rsidR="00D94FC6" w:rsidRPr="00590CA0">
        <w:rPr>
          <w:rFonts w:cstheme="minorHAnsi"/>
        </w:rPr>
        <w:t xml:space="preserve"> 27360/18-11-2024</w:t>
      </w:r>
      <w:r w:rsidR="000D77DE" w:rsidRPr="00590CA0">
        <w:rPr>
          <w:rFonts w:cstheme="minorHAnsi"/>
        </w:rPr>
        <w:t xml:space="preserve"> </w:t>
      </w:r>
      <w:r w:rsidRPr="00590CA0">
        <w:rPr>
          <w:rFonts w:cstheme="minorHAnsi"/>
        </w:rPr>
        <w:t xml:space="preserve">μελέτη του </w:t>
      </w:r>
      <w:r w:rsidR="000D77DE" w:rsidRPr="00590CA0">
        <w:rPr>
          <w:rFonts w:cstheme="minorHAnsi"/>
        </w:rPr>
        <w:t xml:space="preserve">Τμήματος Η/Μ της Δ/νσης Τεχνικών Υπηρεσιών </w:t>
      </w:r>
      <w:r w:rsidRPr="00590CA0">
        <w:rPr>
          <w:rFonts w:cstheme="minorHAnsi"/>
        </w:rPr>
        <w:t xml:space="preserve">που αποτελεί </w:t>
      </w:r>
      <w:r w:rsidR="00907BB6" w:rsidRPr="00590CA0">
        <w:rPr>
          <w:rFonts w:cstheme="minorHAnsi"/>
        </w:rPr>
        <w:t>το Π</w:t>
      </w:r>
      <w:r w:rsidRPr="00590CA0">
        <w:rPr>
          <w:rFonts w:cstheme="minorHAnsi"/>
        </w:rPr>
        <w:t>ΑΡ</w:t>
      </w:r>
      <w:r w:rsidR="003A0816">
        <w:rPr>
          <w:rFonts w:cstheme="minorHAnsi"/>
        </w:rPr>
        <w:t>Α</w:t>
      </w:r>
      <w:r w:rsidRPr="00590CA0">
        <w:rPr>
          <w:rFonts w:cstheme="minorHAnsi"/>
        </w:rPr>
        <w:t xml:space="preserve">ΡΤΗΜΑ Ι </w:t>
      </w:r>
      <w:r w:rsidR="001D0A7D">
        <w:rPr>
          <w:rFonts w:cstheme="minorHAnsi"/>
        </w:rPr>
        <w:t xml:space="preserve">- </w:t>
      </w:r>
      <w:r w:rsidRPr="00590CA0">
        <w:rPr>
          <w:rFonts w:cstheme="minorHAnsi"/>
        </w:rPr>
        <w:t xml:space="preserve">της </w:t>
      </w:r>
      <w:r w:rsidRPr="00B64632">
        <w:rPr>
          <w:rFonts w:cstheme="minorHAnsi"/>
        </w:rPr>
        <w:t>Σύμβασης</w:t>
      </w:r>
      <w:r w:rsidRPr="00590CA0">
        <w:rPr>
          <w:rFonts w:cstheme="minorHAnsi"/>
        </w:rPr>
        <w:t xml:space="preserve"> (</w:t>
      </w:r>
      <w:r w:rsidR="00D94FC6" w:rsidRPr="00590CA0">
        <w:rPr>
          <w:rFonts w:cstheme="minorHAnsi"/>
        </w:rPr>
        <w:t xml:space="preserve">αρ. </w:t>
      </w:r>
      <w:proofErr w:type="spellStart"/>
      <w:r w:rsidR="00D94FC6" w:rsidRPr="00590CA0">
        <w:rPr>
          <w:rFonts w:cstheme="minorHAnsi"/>
        </w:rPr>
        <w:t>πρωτ</w:t>
      </w:r>
      <w:proofErr w:type="spellEnd"/>
      <w:r w:rsidR="00D94FC6" w:rsidRPr="00590CA0">
        <w:rPr>
          <w:rFonts w:cstheme="minorHAnsi"/>
        </w:rPr>
        <w:t>. 29779/17-12-2024 διακήρυξη ΑΔΑΜ: 24PROC016029626 2024-12-18</w:t>
      </w:r>
      <w:r w:rsidR="00416EE2" w:rsidRPr="00590CA0">
        <w:rPr>
          <w:rFonts w:cstheme="minorHAnsi"/>
        </w:rPr>
        <w:t>)</w:t>
      </w:r>
    </w:p>
    <w:p w:rsidR="00BE2392" w:rsidRPr="00590CA0" w:rsidRDefault="00D94FC6" w:rsidP="00590CA0">
      <w:pPr>
        <w:spacing w:after="120"/>
        <w:jc w:val="both"/>
        <w:rPr>
          <w:rFonts w:cstheme="minorHAnsi"/>
        </w:rPr>
      </w:pPr>
      <w:r w:rsidRPr="00590CA0">
        <w:rPr>
          <w:rFonts w:cstheme="minorHAnsi"/>
        </w:rPr>
        <w:t>6</w:t>
      </w:r>
      <w:r w:rsidR="00BE2392" w:rsidRPr="00590CA0">
        <w:rPr>
          <w:rFonts w:cstheme="minorHAnsi"/>
        </w:rPr>
        <w:t>)</w:t>
      </w:r>
      <w:r w:rsidR="003A0816">
        <w:rPr>
          <w:rFonts w:cstheme="minorHAnsi"/>
        </w:rPr>
        <w:t xml:space="preserve"> </w:t>
      </w:r>
      <w:r w:rsidR="00BE2392" w:rsidRPr="00590CA0">
        <w:rPr>
          <w:rFonts w:cstheme="minorHAnsi"/>
        </w:rPr>
        <w:t>Την με αρ.</w:t>
      </w:r>
      <w:r w:rsidRPr="00590CA0">
        <w:rPr>
          <w:rFonts w:cstheme="minorHAnsi"/>
        </w:rPr>
        <w:t>69/2025</w:t>
      </w:r>
      <w:r w:rsidR="00BE2392" w:rsidRPr="00590CA0">
        <w:rPr>
          <w:rFonts w:cstheme="minorHAnsi"/>
        </w:rPr>
        <w:t xml:space="preserve"> ΑΑΥ για την έγκριση της πίστωσης</w:t>
      </w:r>
      <w:r w:rsidRPr="00590CA0">
        <w:rPr>
          <w:rFonts w:cstheme="minorHAnsi"/>
        </w:rPr>
        <w:t xml:space="preserve"> </w:t>
      </w:r>
      <w:r w:rsidRPr="00F607AF">
        <w:rPr>
          <w:rFonts w:cstheme="minorHAnsi"/>
        </w:rPr>
        <w:t xml:space="preserve">και την </w:t>
      </w:r>
      <w:r w:rsidR="003A0816" w:rsidRPr="00F607AF">
        <w:rPr>
          <w:rFonts w:cstheme="minorHAnsi"/>
        </w:rPr>
        <w:t xml:space="preserve">με αρ. </w:t>
      </w:r>
      <w:r w:rsidR="003D1A33" w:rsidRPr="00F607AF">
        <w:rPr>
          <w:rFonts w:cstheme="minorHAnsi"/>
        </w:rPr>
        <w:t>359</w:t>
      </w:r>
      <w:r w:rsidR="003A0816" w:rsidRPr="00F607AF">
        <w:rPr>
          <w:rFonts w:cstheme="minorHAnsi"/>
        </w:rPr>
        <w:t>/2025 ΑΑΥ</w:t>
      </w:r>
      <w:r w:rsidR="00F607AF" w:rsidRPr="007166DF">
        <w:rPr>
          <w:rFonts w:cstheme="minorHAnsi"/>
        </w:rPr>
        <w:t xml:space="preserve"> </w:t>
      </w:r>
    </w:p>
    <w:p w:rsidR="00C859E3" w:rsidRPr="00531B8E" w:rsidRDefault="00C859E3" w:rsidP="00531B8E"/>
    <w:p w:rsidR="0096013A" w:rsidRPr="0030301F" w:rsidRDefault="0096013A" w:rsidP="0030301F">
      <w:pPr>
        <w:jc w:val="center"/>
        <w:rPr>
          <w:rFonts w:cstheme="minorHAnsi"/>
          <w:b/>
        </w:rPr>
      </w:pPr>
      <w:r w:rsidRPr="0030301F">
        <w:rPr>
          <w:rFonts w:cstheme="minorHAnsi"/>
          <w:b/>
        </w:rPr>
        <w:t>ΠΡΟΣΚΑΛΕΙ ΣΕ ΔΙΑΠΡΑΓΜΑΤΕΥΣΗ ΧΩΡΙΣ ΠΡΟΗΓΟΥΜΕΝΗ ΔΗΜΟΣΙΕΥΣΗ ΜΕΤΑ ΑΠΟ ΤΟΝ ΑΓΟΝΟ ΑΝΟΙΚΤΟ ΗΛΕΚΤΡΟΝΙΚΟ ΔΙ</w:t>
      </w:r>
      <w:r w:rsidR="0030301F" w:rsidRPr="0030301F">
        <w:rPr>
          <w:rFonts w:cstheme="minorHAnsi"/>
          <w:b/>
        </w:rPr>
        <w:t>Α</w:t>
      </w:r>
      <w:r w:rsidRPr="0030301F">
        <w:rPr>
          <w:rFonts w:cstheme="minorHAnsi"/>
          <w:b/>
        </w:rPr>
        <w:t>ΓΩΝΙΣΜΟ</w:t>
      </w:r>
    </w:p>
    <w:p w:rsidR="0030301F" w:rsidRDefault="0030301F" w:rsidP="0030301F">
      <w:pPr>
        <w:jc w:val="center"/>
        <w:rPr>
          <w:rFonts w:cstheme="minorHAnsi"/>
        </w:rPr>
      </w:pPr>
      <w:r>
        <w:rPr>
          <w:rFonts w:cstheme="minorHAnsi"/>
        </w:rPr>
        <w:t>όλους τους ενδιαφερόμενους οικονομικούς φορείς να υπο</w:t>
      </w:r>
      <w:r w:rsidR="00615E5A">
        <w:rPr>
          <w:rFonts w:cstheme="minorHAnsi"/>
        </w:rPr>
        <w:t>βάλλουν την προσφορά τους για τ</w:t>
      </w:r>
      <w:r w:rsidR="008051DB">
        <w:rPr>
          <w:rFonts w:cstheme="minorHAnsi"/>
        </w:rPr>
        <w:t>α</w:t>
      </w:r>
      <w:r>
        <w:rPr>
          <w:rFonts w:cstheme="minorHAnsi"/>
        </w:rPr>
        <w:t xml:space="preserve">: </w:t>
      </w:r>
    </w:p>
    <w:tbl>
      <w:tblPr>
        <w:tblW w:w="0" w:type="auto"/>
        <w:jc w:val="center"/>
        <w:tblInd w:w="-1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53"/>
        <w:gridCol w:w="2126"/>
        <w:gridCol w:w="28"/>
        <w:gridCol w:w="1509"/>
        <w:gridCol w:w="1462"/>
        <w:gridCol w:w="1708"/>
      </w:tblGrid>
      <w:tr w:rsidR="008051DB" w:rsidRPr="00C817C9" w:rsidTr="00B11A68">
        <w:trPr>
          <w:trHeight w:val="570"/>
          <w:jc w:val="center"/>
        </w:trPr>
        <w:tc>
          <w:tcPr>
            <w:tcW w:w="4607" w:type="dxa"/>
            <w:gridSpan w:val="3"/>
          </w:tcPr>
          <w:p w:rsidR="008051DB" w:rsidRPr="00F90942" w:rsidRDefault="008051DB" w:rsidP="003A0816">
            <w:pPr>
              <w:autoSpaceDE w:val="0"/>
              <w:autoSpaceDN w:val="0"/>
              <w:adjustRightInd w:val="0"/>
              <w:spacing w:after="0"/>
              <w:rPr>
                <w:rFonts w:ascii="Times New Roman" w:hAnsi="Times New Roman" w:cs="Times New Roman"/>
                <w:color w:val="00000A"/>
              </w:rPr>
            </w:pPr>
            <w:r w:rsidRPr="00F90942">
              <w:rPr>
                <w:rFonts w:ascii="Times New Roman" w:hAnsi="Times New Roman" w:cs="Times New Roman"/>
                <w:b/>
              </w:rPr>
              <w:t xml:space="preserve">      ΤΜΗΜΑΤΑ ΑΝΤΑΛΛΑΚΤΙΚΩΝ</w:t>
            </w:r>
          </w:p>
        </w:tc>
        <w:tc>
          <w:tcPr>
            <w:tcW w:w="1509" w:type="dxa"/>
          </w:tcPr>
          <w:p w:rsidR="008051DB" w:rsidRPr="00F90942" w:rsidRDefault="008051DB" w:rsidP="003A0816">
            <w:pPr>
              <w:autoSpaceDE w:val="0"/>
              <w:autoSpaceDN w:val="0"/>
              <w:adjustRightInd w:val="0"/>
              <w:spacing w:after="0"/>
              <w:rPr>
                <w:rFonts w:ascii="Times New Roman" w:hAnsi="Times New Roman" w:cs="Times New Roman"/>
                <w:color w:val="00000A"/>
              </w:rPr>
            </w:pPr>
            <w:r w:rsidRPr="00F90942">
              <w:rPr>
                <w:rFonts w:ascii="Times New Roman" w:hAnsi="Times New Roman" w:cs="Times New Roman"/>
                <w:b/>
                <w:sz w:val="20"/>
                <w:szCs w:val="20"/>
              </w:rPr>
              <w:t>ΕΝΔΕΙΚΤΙΚΗ ΤΙΜΗ ΧΩΡΙΣ Φ.Π.Α.</w:t>
            </w:r>
          </w:p>
        </w:tc>
        <w:tc>
          <w:tcPr>
            <w:tcW w:w="1462" w:type="dxa"/>
          </w:tcPr>
          <w:p w:rsidR="008051DB" w:rsidRDefault="008051DB" w:rsidP="003A0816">
            <w:pPr>
              <w:autoSpaceDE w:val="0"/>
              <w:autoSpaceDN w:val="0"/>
              <w:adjustRightInd w:val="0"/>
              <w:spacing w:after="0"/>
              <w:rPr>
                <w:rFonts w:ascii="Times New Roman" w:hAnsi="Times New Roman" w:cs="Times New Roman"/>
                <w:b/>
                <w:sz w:val="20"/>
                <w:szCs w:val="20"/>
              </w:rPr>
            </w:pPr>
            <w:r>
              <w:rPr>
                <w:rFonts w:ascii="Times New Roman" w:hAnsi="Times New Roman" w:cs="Times New Roman"/>
                <w:b/>
                <w:sz w:val="20"/>
                <w:szCs w:val="20"/>
              </w:rPr>
              <w:t>ΦΠΑ</w:t>
            </w:r>
          </w:p>
          <w:p w:rsidR="008051DB" w:rsidRPr="00F90942" w:rsidRDefault="008051DB" w:rsidP="003A0816">
            <w:pPr>
              <w:autoSpaceDE w:val="0"/>
              <w:autoSpaceDN w:val="0"/>
              <w:adjustRightInd w:val="0"/>
              <w:spacing w:after="0"/>
              <w:rPr>
                <w:rFonts w:ascii="Times New Roman" w:hAnsi="Times New Roman" w:cs="Times New Roman"/>
                <w:b/>
                <w:sz w:val="20"/>
                <w:szCs w:val="20"/>
              </w:rPr>
            </w:pPr>
            <w:r>
              <w:rPr>
                <w:rFonts w:ascii="Times New Roman" w:hAnsi="Times New Roman" w:cs="Times New Roman"/>
                <w:b/>
                <w:sz w:val="20"/>
                <w:szCs w:val="20"/>
              </w:rPr>
              <w:t>24%</w:t>
            </w:r>
          </w:p>
        </w:tc>
        <w:tc>
          <w:tcPr>
            <w:tcW w:w="1708" w:type="dxa"/>
          </w:tcPr>
          <w:p w:rsidR="008051DB" w:rsidRDefault="008051DB" w:rsidP="003A0816">
            <w:pPr>
              <w:autoSpaceDE w:val="0"/>
              <w:autoSpaceDN w:val="0"/>
              <w:adjustRightInd w:val="0"/>
              <w:spacing w:after="0"/>
              <w:rPr>
                <w:rFonts w:ascii="Times New Roman" w:hAnsi="Times New Roman" w:cs="Times New Roman"/>
                <w:b/>
                <w:sz w:val="20"/>
                <w:szCs w:val="20"/>
              </w:rPr>
            </w:pPr>
            <w:r>
              <w:rPr>
                <w:rFonts w:ascii="Times New Roman" w:hAnsi="Times New Roman" w:cs="Times New Roman"/>
                <w:b/>
                <w:sz w:val="20"/>
                <w:szCs w:val="20"/>
              </w:rPr>
              <w:t>ΕΝΔΕΙΚΤΙΚΗ ΤΙΜΗ ΜΕ</w:t>
            </w:r>
            <w:r w:rsidRPr="00F90942">
              <w:rPr>
                <w:rFonts w:ascii="Times New Roman" w:hAnsi="Times New Roman" w:cs="Times New Roman"/>
                <w:b/>
                <w:sz w:val="20"/>
                <w:szCs w:val="20"/>
              </w:rPr>
              <w:t xml:space="preserve"> Φ.Π.Α.</w:t>
            </w:r>
            <w:r>
              <w:rPr>
                <w:rFonts w:ascii="Times New Roman" w:hAnsi="Times New Roman" w:cs="Times New Roman"/>
                <w:b/>
                <w:sz w:val="20"/>
                <w:szCs w:val="20"/>
              </w:rPr>
              <w:t xml:space="preserve"> 24%</w:t>
            </w:r>
          </w:p>
        </w:tc>
      </w:tr>
      <w:tr w:rsidR="008051DB" w:rsidRPr="00F90942" w:rsidTr="00B11A68">
        <w:trPr>
          <w:trHeight w:val="489"/>
          <w:jc w:val="center"/>
        </w:trPr>
        <w:tc>
          <w:tcPr>
            <w:tcW w:w="4607" w:type="dxa"/>
            <w:gridSpan w:val="3"/>
            <w:vAlign w:val="center"/>
          </w:tcPr>
          <w:p w:rsidR="008051DB" w:rsidRPr="00F90942" w:rsidRDefault="008051DB" w:rsidP="003A0816">
            <w:pPr>
              <w:spacing w:after="0"/>
              <w:rPr>
                <w:rFonts w:ascii="Times New Roman" w:hAnsi="Times New Roman" w:cs="Times New Roman"/>
                <w:sz w:val="20"/>
                <w:szCs w:val="20"/>
              </w:rPr>
            </w:pPr>
            <w:r w:rsidRPr="00F90942">
              <w:rPr>
                <w:rFonts w:ascii="Times New Roman" w:hAnsi="Times New Roman" w:cs="Times New Roman"/>
                <w:sz w:val="20"/>
                <w:szCs w:val="20"/>
              </w:rPr>
              <w:t>ΤΜΗΜΑ 1    ΠΙΝΑΚΑΣ ΕΠΙΒΑΤΙΚΑ ΗΜΙΦΟΡΤΗΓΑ</w:t>
            </w:r>
          </w:p>
        </w:tc>
        <w:tc>
          <w:tcPr>
            <w:tcW w:w="1509" w:type="dxa"/>
            <w:vAlign w:val="center"/>
          </w:tcPr>
          <w:p w:rsidR="008051DB" w:rsidRPr="00F90942" w:rsidRDefault="008051DB" w:rsidP="003A0816">
            <w:pPr>
              <w:spacing w:after="0"/>
              <w:jc w:val="center"/>
              <w:rPr>
                <w:rFonts w:ascii="Times New Roman" w:hAnsi="Times New Roman" w:cs="Times New Roman"/>
              </w:rPr>
            </w:pPr>
            <w:r w:rsidRPr="00F90942">
              <w:rPr>
                <w:rFonts w:ascii="Times New Roman" w:hAnsi="Times New Roman" w:cs="Times New Roman"/>
              </w:rPr>
              <w:t>2.899,5</w:t>
            </w:r>
            <w:r>
              <w:rPr>
                <w:rFonts w:ascii="Times New Roman" w:hAnsi="Times New Roman" w:cs="Times New Roman"/>
              </w:rPr>
              <w:t>0</w:t>
            </w:r>
          </w:p>
        </w:tc>
        <w:tc>
          <w:tcPr>
            <w:tcW w:w="1462" w:type="dxa"/>
          </w:tcPr>
          <w:p w:rsidR="008051DB" w:rsidRPr="00F90942" w:rsidRDefault="008051DB" w:rsidP="003A0816">
            <w:pPr>
              <w:spacing w:after="0"/>
              <w:jc w:val="center"/>
              <w:rPr>
                <w:rFonts w:ascii="Times New Roman" w:hAnsi="Times New Roman" w:cs="Times New Roman"/>
              </w:rPr>
            </w:pPr>
            <w:r>
              <w:rPr>
                <w:rFonts w:ascii="Times New Roman" w:hAnsi="Times New Roman" w:cs="Times New Roman"/>
              </w:rPr>
              <w:t xml:space="preserve">  695,88</w:t>
            </w:r>
          </w:p>
        </w:tc>
        <w:tc>
          <w:tcPr>
            <w:tcW w:w="1708" w:type="dxa"/>
          </w:tcPr>
          <w:p w:rsidR="008051DB" w:rsidRDefault="008051DB" w:rsidP="003A0816">
            <w:pPr>
              <w:spacing w:after="0"/>
              <w:jc w:val="center"/>
              <w:rPr>
                <w:rFonts w:ascii="Times New Roman" w:hAnsi="Times New Roman" w:cs="Times New Roman"/>
              </w:rPr>
            </w:pPr>
            <w:r>
              <w:rPr>
                <w:rFonts w:ascii="Times New Roman" w:hAnsi="Times New Roman" w:cs="Times New Roman"/>
              </w:rPr>
              <w:t>3.595,38</w:t>
            </w:r>
          </w:p>
        </w:tc>
      </w:tr>
      <w:tr w:rsidR="008051DB" w:rsidRPr="00F90942" w:rsidTr="00B11A68">
        <w:trPr>
          <w:jc w:val="center"/>
        </w:trPr>
        <w:tc>
          <w:tcPr>
            <w:tcW w:w="4607" w:type="dxa"/>
            <w:gridSpan w:val="3"/>
            <w:vAlign w:val="center"/>
          </w:tcPr>
          <w:p w:rsidR="008051DB" w:rsidRPr="00F90942" w:rsidRDefault="008051DB" w:rsidP="003A0816">
            <w:pPr>
              <w:spacing w:after="0"/>
              <w:rPr>
                <w:rFonts w:ascii="Times New Roman" w:hAnsi="Times New Roman" w:cs="Times New Roman"/>
                <w:sz w:val="20"/>
                <w:szCs w:val="20"/>
              </w:rPr>
            </w:pPr>
            <w:r w:rsidRPr="00F90942">
              <w:rPr>
                <w:rFonts w:ascii="Times New Roman" w:hAnsi="Times New Roman" w:cs="Times New Roman"/>
                <w:sz w:val="20"/>
                <w:szCs w:val="20"/>
              </w:rPr>
              <w:t>ΤΜΗΜΑ 2    ΠΙΝΑΚΑΣ  ΦΟΡΤΗΓΩΝ</w:t>
            </w:r>
          </w:p>
        </w:tc>
        <w:tc>
          <w:tcPr>
            <w:tcW w:w="1509" w:type="dxa"/>
            <w:vAlign w:val="center"/>
          </w:tcPr>
          <w:p w:rsidR="008051DB" w:rsidRPr="00F90942" w:rsidRDefault="008051DB" w:rsidP="003A0816">
            <w:pPr>
              <w:spacing w:after="0"/>
              <w:jc w:val="center"/>
              <w:rPr>
                <w:rFonts w:ascii="Times New Roman" w:hAnsi="Times New Roman" w:cs="Times New Roman"/>
              </w:rPr>
            </w:pPr>
            <w:r w:rsidRPr="00F90942">
              <w:rPr>
                <w:rFonts w:ascii="Times New Roman" w:hAnsi="Times New Roman" w:cs="Times New Roman"/>
              </w:rPr>
              <w:t>6.188,5</w:t>
            </w:r>
            <w:r>
              <w:rPr>
                <w:rFonts w:ascii="Times New Roman" w:hAnsi="Times New Roman" w:cs="Times New Roman"/>
              </w:rPr>
              <w:t>0</w:t>
            </w:r>
          </w:p>
        </w:tc>
        <w:tc>
          <w:tcPr>
            <w:tcW w:w="1462" w:type="dxa"/>
          </w:tcPr>
          <w:p w:rsidR="008051DB" w:rsidRPr="00F90942" w:rsidRDefault="008051DB" w:rsidP="003A0816">
            <w:pPr>
              <w:spacing w:after="0"/>
              <w:jc w:val="center"/>
              <w:rPr>
                <w:rFonts w:ascii="Times New Roman" w:hAnsi="Times New Roman" w:cs="Times New Roman"/>
              </w:rPr>
            </w:pPr>
            <w:r>
              <w:rPr>
                <w:rFonts w:ascii="Times New Roman" w:hAnsi="Times New Roman" w:cs="Times New Roman"/>
              </w:rPr>
              <w:t>1.485,24</w:t>
            </w:r>
          </w:p>
        </w:tc>
        <w:tc>
          <w:tcPr>
            <w:tcW w:w="1708" w:type="dxa"/>
          </w:tcPr>
          <w:p w:rsidR="008051DB" w:rsidRDefault="008051DB" w:rsidP="003A0816">
            <w:pPr>
              <w:spacing w:after="0"/>
              <w:jc w:val="center"/>
              <w:rPr>
                <w:rFonts w:ascii="Times New Roman" w:hAnsi="Times New Roman" w:cs="Times New Roman"/>
              </w:rPr>
            </w:pPr>
            <w:r>
              <w:rPr>
                <w:rFonts w:ascii="Times New Roman" w:hAnsi="Times New Roman" w:cs="Times New Roman"/>
              </w:rPr>
              <w:t>7.673,74</w:t>
            </w:r>
          </w:p>
        </w:tc>
      </w:tr>
      <w:tr w:rsidR="008051DB" w:rsidRPr="00F90942" w:rsidTr="00B11A68">
        <w:trPr>
          <w:jc w:val="center"/>
        </w:trPr>
        <w:tc>
          <w:tcPr>
            <w:tcW w:w="4607" w:type="dxa"/>
            <w:gridSpan w:val="3"/>
            <w:vAlign w:val="center"/>
          </w:tcPr>
          <w:p w:rsidR="008051DB" w:rsidRPr="00F90942" w:rsidRDefault="008051DB" w:rsidP="003A0816">
            <w:pPr>
              <w:spacing w:after="0"/>
              <w:rPr>
                <w:rFonts w:ascii="Times New Roman" w:hAnsi="Times New Roman" w:cs="Times New Roman"/>
                <w:sz w:val="20"/>
                <w:szCs w:val="20"/>
              </w:rPr>
            </w:pPr>
            <w:r w:rsidRPr="00F90942">
              <w:rPr>
                <w:rFonts w:ascii="Times New Roman" w:hAnsi="Times New Roman" w:cs="Times New Roman"/>
                <w:sz w:val="20"/>
                <w:szCs w:val="20"/>
              </w:rPr>
              <w:t>ΤΜΗΜΑ 3    ΠΙΝΑΚΑΣ   ΜΗΧΑΝΗΜΑΤΑ ΕΡΓΩΝ</w:t>
            </w:r>
          </w:p>
        </w:tc>
        <w:tc>
          <w:tcPr>
            <w:tcW w:w="1509" w:type="dxa"/>
            <w:vAlign w:val="center"/>
          </w:tcPr>
          <w:p w:rsidR="008051DB" w:rsidRPr="00F90942" w:rsidRDefault="008051DB" w:rsidP="003A0816">
            <w:pPr>
              <w:spacing w:after="0"/>
              <w:jc w:val="center"/>
              <w:rPr>
                <w:rFonts w:ascii="Times New Roman" w:hAnsi="Times New Roman" w:cs="Times New Roman"/>
              </w:rPr>
            </w:pPr>
            <w:r w:rsidRPr="00F90942">
              <w:rPr>
                <w:rFonts w:ascii="Times New Roman" w:hAnsi="Times New Roman" w:cs="Times New Roman"/>
              </w:rPr>
              <w:t>4.257,5</w:t>
            </w:r>
            <w:r>
              <w:rPr>
                <w:rFonts w:ascii="Times New Roman" w:hAnsi="Times New Roman" w:cs="Times New Roman"/>
              </w:rPr>
              <w:t>0</w:t>
            </w:r>
          </w:p>
        </w:tc>
        <w:tc>
          <w:tcPr>
            <w:tcW w:w="1462" w:type="dxa"/>
          </w:tcPr>
          <w:p w:rsidR="008051DB" w:rsidRPr="00F90942" w:rsidRDefault="008051DB" w:rsidP="003A0816">
            <w:pPr>
              <w:spacing w:after="0"/>
              <w:jc w:val="center"/>
              <w:rPr>
                <w:rFonts w:ascii="Times New Roman" w:hAnsi="Times New Roman" w:cs="Times New Roman"/>
              </w:rPr>
            </w:pPr>
            <w:r>
              <w:rPr>
                <w:rFonts w:ascii="Times New Roman" w:hAnsi="Times New Roman" w:cs="Times New Roman"/>
              </w:rPr>
              <w:t>1.021,80</w:t>
            </w:r>
          </w:p>
        </w:tc>
        <w:tc>
          <w:tcPr>
            <w:tcW w:w="1708" w:type="dxa"/>
          </w:tcPr>
          <w:p w:rsidR="008051DB" w:rsidRDefault="008051DB" w:rsidP="003A0816">
            <w:pPr>
              <w:spacing w:after="0"/>
              <w:jc w:val="center"/>
              <w:rPr>
                <w:rFonts w:ascii="Times New Roman" w:hAnsi="Times New Roman" w:cs="Times New Roman"/>
              </w:rPr>
            </w:pPr>
            <w:r>
              <w:rPr>
                <w:rFonts w:ascii="Times New Roman" w:hAnsi="Times New Roman" w:cs="Times New Roman"/>
              </w:rPr>
              <w:t>5.279,30</w:t>
            </w:r>
          </w:p>
        </w:tc>
      </w:tr>
      <w:tr w:rsidR="008051DB" w:rsidRPr="00F90942" w:rsidTr="00B11A68">
        <w:trPr>
          <w:jc w:val="center"/>
        </w:trPr>
        <w:tc>
          <w:tcPr>
            <w:tcW w:w="4607" w:type="dxa"/>
            <w:gridSpan w:val="3"/>
            <w:vAlign w:val="center"/>
          </w:tcPr>
          <w:p w:rsidR="008051DB" w:rsidRPr="00F90942" w:rsidRDefault="008051DB" w:rsidP="003A0816">
            <w:pPr>
              <w:spacing w:after="0"/>
              <w:rPr>
                <w:rFonts w:ascii="Times New Roman" w:hAnsi="Times New Roman" w:cs="Times New Roman"/>
                <w:sz w:val="20"/>
                <w:szCs w:val="20"/>
              </w:rPr>
            </w:pPr>
            <w:r w:rsidRPr="00F90942">
              <w:rPr>
                <w:rFonts w:ascii="Times New Roman" w:hAnsi="Times New Roman" w:cs="Times New Roman"/>
                <w:sz w:val="20"/>
                <w:szCs w:val="20"/>
              </w:rPr>
              <w:t>ΤΜΗΜΑ 4    ΠΙΝΑΚΑΣ    ΑΓΡΟΤΙΚΟΙ  ΕΛΚΥΣΤΗΡΕΣ (ΤΡΑΚΤΕΡ)</w:t>
            </w:r>
          </w:p>
        </w:tc>
        <w:tc>
          <w:tcPr>
            <w:tcW w:w="1509" w:type="dxa"/>
            <w:vAlign w:val="center"/>
          </w:tcPr>
          <w:p w:rsidR="008051DB" w:rsidRPr="00F90942" w:rsidRDefault="008051DB" w:rsidP="003A0816">
            <w:pPr>
              <w:spacing w:after="0"/>
              <w:jc w:val="center"/>
              <w:rPr>
                <w:rFonts w:ascii="Times New Roman" w:hAnsi="Times New Roman" w:cs="Times New Roman"/>
              </w:rPr>
            </w:pPr>
            <w:r w:rsidRPr="00F90942">
              <w:rPr>
                <w:rFonts w:ascii="Times New Roman" w:hAnsi="Times New Roman" w:cs="Times New Roman"/>
              </w:rPr>
              <w:t>411,0</w:t>
            </w:r>
            <w:r>
              <w:rPr>
                <w:rFonts w:ascii="Times New Roman" w:hAnsi="Times New Roman" w:cs="Times New Roman"/>
              </w:rPr>
              <w:t>0</w:t>
            </w:r>
          </w:p>
        </w:tc>
        <w:tc>
          <w:tcPr>
            <w:tcW w:w="1462" w:type="dxa"/>
          </w:tcPr>
          <w:p w:rsidR="008051DB" w:rsidRPr="00F90942" w:rsidRDefault="008051DB" w:rsidP="003A0816">
            <w:pPr>
              <w:spacing w:after="0"/>
              <w:jc w:val="center"/>
              <w:rPr>
                <w:rFonts w:ascii="Times New Roman" w:hAnsi="Times New Roman" w:cs="Times New Roman"/>
              </w:rPr>
            </w:pPr>
            <w:r>
              <w:rPr>
                <w:rFonts w:ascii="Times New Roman" w:hAnsi="Times New Roman" w:cs="Times New Roman"/>
              </w:rPr>
              <w:t xml:space="preserve">   98,64</w:t>
            </w:r>
          </w:p>
        </w:tc>
        <w:tc>
          <w:tcPr>
            <w:tcW w:w="1708" w:type="dxa"/>
          </w:tcPr>
          <w:p w:rsidR="008051DB" w:rsidRDefault="008051DB" w:rsidP="003A0816">
            <w:pPr>
              <w:spacing w:after="0"/>
              <w:jc w:val="center"/>
              <w:rPr>
                <w:rFonts w:ascii="Times New Roman" w:hAnsi="Times New Roman" w:cs="Times New Roman"/>
              </w:rPr>
            </w:pPr>
            <w:r>
              <w:rPr>
                <w:rFonts w:ascii="Times New Roman" w:hAnsi="Times New Roman" w:cs="Times New Roman"/>
              </w:rPr>
              <w:t>509,64</w:t>
            </w:r>
          </w:p>
        </w:tc>
      </w:tr>
      <w:tr w:rsidR="008051DB" w:rsidRPr="00F90942" w:rsidTr="00B11A68">
        <w:trPr>
          <w:jc w:val="center"/>
        </w:trPr>
        <w:tc>
          <w:tcPr>
            <w:tcW w:w="4607" w:type="dxa"/>
            <w:gridSpan w:val="3"/>
            <w:vAlign w:val="center"/>
          </w:tcPr>
          <w:p w:rsidR="008051DB" w:rsidRPr="00F90942" w:rsidRDefault="008051DB" w:rsidP="003A0816">
            <w:pPr>
              <w:spacing w:after="0"/>
              <w:rPr>
                <w:rFonts w:ascii="Times New Roman" w:hAnsi="Times New Roman" w:cs="Times New Roman"/>
                <w:sz w:val="20"/>
                <w:szCs w:val="20"/>
              </w:rPr>
            </w:pPr>
            <w:r w:rsidRPr="00F90942">
              <w:rPr>
                <w:rFonts w:ascii="Times New Roman" w:hAnsi="Times New Roman" w:cs="Times New Roman"/>
                <w:sz w:val="20"/>
                <w:szCs w:val="20"/>
              </w:rPr>
              <w:t>ΤΜΗΜΑ 5    ΠΙΝΑΚΑΣ ΜΗΧΑΝΗΜΑΤΩΝ  ΜΕ ΚΙΝΗΤΗΡΕΣ</w:t>
            </w:r>
          </w:p>
        </w:tc>
        <w:tc>
          <w:tcPr>
            <w:tcW w:w="1509" w:type="dxa"/>
            <w:vAlign w:val="center"/>
          </w:tcPr>
          <w:p w:rsidR="008051DB" w:rsidRPr="0050638F" w:rsidRDefault="008051DB" w:rsidP="003A0816">
            <w:pPr>
              <w:spacing w:after="0"/>
              <w:jc w:val="center"/>
              <w:rPr>
                <w:rFonts w:ascii="Times New Roman" w:hAnsi="Times New Roman" w:cs="Times New Roman"/>
              </w:rPr>
            </w:pPr>
            <w:r w:rsidRPr="00F90942">
              <w:rPr>
                <w:rFonts w:ascii="Times New Roman" w:hAnsi="Times New Roman" w:cs="Times New Roman"/>
              </w:rPr>
              <w:t>1.187,0</w:t>
            </w:r>
            <w:r>
              <w:rPr>
                <w:rFonts w:ascii="Times New Roman" w:hAnsi="Times New Roman" w:cs="Times New Roman"/>
              </w:rPr>
              <w:t>0</w:t>
            </w:r>
          </w:p>
        </w:tc>
        <w:tc>
          <w:tcPr>
            <w:tcW w:w="1462" w:type="dxa"/>
          </w:tcPr>
          <w:p w:rsidR="008051DB" w:rsidRPr="007B4B5C" w:rsidRDefault="008051DB" w:rsidP="003A0816">
            <w:pPr>
              <w:spacing w:after="0"/>
              <w:jc w:val="center"/>
              <w:rPr>
                <w:rFonts w:ascii="Times New Roman" w:hAnsi="Times New Roman" w:cs="Times New Roman"/>
              </w:rPr>
            </w:pPr>
            <w:r>
              <w:rPr>
                <w:rFonts w:ascii="Times New Roman" w:hAnsi="Times New Roman" w:cs="Times New Roman"/>
              </w:rPr>
              <w:t xml:space="preserve"> 284,88</w:t>
            </w:r>
          </w:p>
        </w:tc>
        <w:tc>
          <w:tcPr>
            <w:tcW w:w="1708" w:type="dxa"/>
          </w:tcPr>
          <w:p w:rsidR="008051DB" w:rsidRDefault="008051DB" w:rsidP="003A0816">
            <w:pPr>
              <w:spacing w:after="0"/>
              <w:jc w:val="center"/>
              <w:rPr>
                <w:rFonts w:ascii="Times New Roman" w:hAnsi="Times New Roman" w:cs="Times New Roman"/>
              </w:rPr>
            </w:pPr>
            <w:r>
              <w:rPr>
                <w:rFonts w:ascii="Times New Roman" w:hAnsi="Times New Roman" w:cs="Times New Roman"/>
              </w:rPr>
              <w:t>1.471,88</w:t>
            </w:r>
          </w:p>
        </w:tc>
      </w:tr>
      <w:tr w:rsidR="008051DB" w:rsidRPr="00F90942" w:rsidTr="00B11A68">
        <w:trPr>
          <w:jc w:val="center"/>
        </w:trPr>
        <w:tc>
          <w:tcPr>
            <w:tcW w:w="4607" w:type="dxa"/>
            <w:gridSpan w:val="3"/>
            <w:vAlign w:val="center"/>
          </w:tcPr>
          <w:p w:rsidR="008051DB" w:rsidRPr="00F90942" w:rsidRDefault="008051DB" w:rsidP="003A0816">
            <w:pPr>
              <w:spacing w:after="0"/>
              <w:rPr>
                <w:rFonts w:ascii="Times New Roman" w:hAnsi="Times New Roman" w:cs="Times New Roman"/>
                <w:sz w:val="20"/>
                <w:szCs w:val="20"/>
                <w:lang w:val="en-US"/>
              </w:rPr>
            </w:pPr>
            <w:r w:rsidRPr="00F90942">
              <w:rPr>
                <w:rFonts w:ascii="Times New Roman" w:hAnsi="Times New Roman" w:cs="Times New Roman"/>
                <w:sz w:val="20"/>
                <w:szCs w:val="20"/>
              </w:rPr>
              <w:lastRenderedPageBreak/>
              <w:t>ΤΜΗΜΑ 6   ΠΙΝΑΚΑΣ ΣΥΣΣΩΡΕΥΤΩΝ  (ΜΠΑΤΑΡΙΕΣ)</w:t>
            </w:r>
          </w:p>
        </w:tc>
        <w:tc>
          <w:tcPr>
            <w:tcW w:w="1509" w:type="dxa"/>
            <w:vAlign w:val="center"/>
          </w:tcPr>
          <w:p w:rsidR="008051DB" w:rsidRPr="00F90942" w:rsidRDefault="008051DB" w:rsidP="003A0816">
            <w:pPr>
              <w:spacing w:after="0"/>
              <w:jc w:val="center"/>
              <w:rPr>
                <w:rFonts w:ascii="Times New Roman" w:hAnsi="Times New Roman" w:cs="Times New Roman"/>
              </w:rPr>
            </w:pPr>
            <w:r w:rsidRPr="00F90942">
              <w:rPr>
                <w:rFonts w:ascii="Times New Roman" w:hAnsi="Times New Roman" w:cs="Times New Roman"/>
              </w:rPr>
              <w:t>3.495,0</w:t>
            </w:r>
            <w:r>
              <w:rPr>
                <w:rFonts w:ascii="Times New Roman" w:hAnsi="Times New Roman" w:cs="Times New Roman"/>
              </w:rPr>
              <w:t>0</w:t>
            </w:r>
          </w:p>
        </w:tc>
        <w:tc>
          <w:tcPr>
            <w:tcW w:w="1462" w:type="dxa"/>
          </w:tcPr>
          <w:p w:rsidR="008051DB" w:rsidRPr="007B4B5C" w:rsidRDefault="008051DB" w:rsidP="003A0816">
            <w:pPr>
              <w:spacing w:after="0"/>
              <w:jc w:val="center"/>
              <w:rPr>
                <w:rFonts w:ascii="Times New Roman" w:hAnsi="Times New Roman" w:cs="Times New Roman"/>
              </w:rPr>
            </w:pPr>
            <w:r>
              <w:rPr>
                <w:rFonts w:ascii="Times New Roman" w:hAnsi="Times New Roman" w:cs="Times New Roman"/>
              </w:rPr>
              <w:t>838,80</w:t>
            </w:r>
          </w:p>
        </w:tc>
        <w:tc>
          <w:tcPr>
            <w:tcW w:w="1708" w:type="dxa"/>
          </w:tcPr>
          <w:p w:rsidR="008051DB" w:rsidRDefault="008051DB" w:rsidP="003A0816">
            <w:pPr>
              <w:spacing w:after="0"/>
              <w:jc w:val="center"/>
              <w:rPr>
                <w:rFonts w:ascii="Times New Roman" w:hAnsi="Times New Roman" w:cs="Times New Roman"/>
              </w:rPr>
            </w:pPr>
            <w:r>
              <w:rPr>
                <w:rFonts w:ascii="Times New Roman" w:hAnsi="Times New Roman" w:cs="Times New Roman"/>
              </w:rPr>
              <w:t>4.333,80</w:t>
            </w:r>
          </w:p>
        </w:tc>
      </w:tr>
      <w:tr w:rsidR="008051DB" w:rsidRPr="00F90942" w:rsidTr="00B11A68">
        <w:trPr>
          <w:jc w:val="center"/>
        </w:trPr>
        <w:tc>
          <w:tcPr>
            <w:tcW w:w="4607" w:type="dxa"/>
            <w:gridSpan w:val="3"/>
            <w:vAlign w:val="center"/>
          </w:tcPr>
          <w:p w:rsidR="008051DB" w:rsidRPr="00F90942" w:rsidRDefault="008051DB" w:rsidP="003A0816">
            <w:pPr>
              <w:spacing w:after="0"/>
              <w:rPr>
                <w:rFonts w:ascii="Times New Roman" w:hAnsi="Times New Roman" w:cs="Times New Roman"/>
                <w:sz w:val="20"/>
                <w:szCs w:val="20"/>
              </w:rPr>
            </w:pPr>
            <w:r w:rsidRPr="00F90942">
              <w:rPr>
                <w:rFonts w:ascii="Times New Roman" w:hAnsi="Times New Roman" w:cs="Times New Roman"/>
                <w:sz w:val="20"/>
                <w:szCs w:val="20"/>
              </w:rPr>
              <w:t>ΤΜΗΜΑ 7   ΠΙΝΑΚΑΣ ΛΑΜΠΤΗΡΩΝ ΚΑΙ ΦΑΡΩΝ</w:t>
            </w:r>
          </w:p>
        </w:tc>
        <w:tc>
          <w:tcPr>
            <w:tcW w:w="1509" w:type="dxa"/>
            <w:vAlign w:val="center"/>
          </w:tcPr>
          <w:p w:rsidR="008051DB" w:rsidRPr="00F90942" w:rsidRDefault="008051DB" w:rsidP="003A0816">
            <w:pPr>
              <w:spacing w:after="0"/>
              <w:jc w:val="center"/>
              <w:rPr>
                <w:rFonts w:ascii="Times New Roman" w:hAnsi="Times New Roman" w:cs="Times New Roman"/>
              </w:rPr>
            </w:pPr>
            <w:r w:rsidRPr="00F90942">
              <w:rPr>
                <w:rFonts w:ascii="Times New Roman" w:hAnsi="Times New Roman" w:cs="Times New Roman"/>
              </w:rPr>
              <w:t>2.222,83</w:t>
            </w:r>
          </w:p>
        </w:tc>
        <w:tc>
          <w:tcPr>
            <w:tcW w:w="1462" w:type="dxa"/>
          </w:tcPr>
          <w:p w:rsidR="008051DB" w:rsidRPr="007B4B5C" w:rsidRDefault="008051DB" w:rsidP="003A0816">
            <w:pPr>
              <w:spacing w:after="0"/>
              <w:jc w:val="center"/>
              <w:rPr>
                <w:rFonts w:ascii="Times New Roman" w:hAnsi="Times New Roman" w:cs="Times New Roman"/>
              </w:rPr>
            </w:pPr>
            <w:r>
              <w:rPr>
                <w:rFonts w:ascii="Times New Roman" w:hAnsi="Times New Roman" w:cs="Times New Roman"/>
              </w:rPr>
              <w:t>533,48</w:t>
            </w:r>
          </w:p>
        </w:tc>
        <w:tc>
          <w:tcPr>
            <w:tcW w:w="1708" w:type="dxa"/>
          </w:tcPr>
          <w:p w:rsidR="008051DB" w:rsidRDefault="008051DB" w:rsidP="003A0816">
            <w:pPr>
              <w:spacing w:after="0"/>
              <w:jc w:val="center"/>
              <w:rPr>
                <w:rFonts w:ascii="Times New Roman" w:hAnsi="Times New Roman" w:cs="Times New Roman"/>
              </w:rPr>
            </w:pPr>
            <w:r>
              <w:rPr>
                <w:rFonts w:ascii="Times New Roman" w:hAnsi="Times New Roman" w:cs="Times New Roman"/>
              </w:rPr>
              <w:t>2.756,31</w:t>
            </w:r>
          </w:p>
        </w:tc>
      </w:tr>
      <w:tr w:rsidR="008051DB" w:rsidRPr="00F90942" w:rsidTr="00B11A68">
        <w:trPr>
          <w:jc w:val="center"/>
        </w:trPr>
        <w:tc>
          <w:tcPr>
            <w:tcW w:w="4607" w:type="dxa"/>
            <w:gridSpan w:val="3"/>
          </w:tcPr>
          <w:p w:rsidR="008051DB" w:rsidRPr="00F90942" w:rsidRDefault="008051DB" w:rsidP="003A0816">
            <w:pPr>
              <w:autoSpaceDE w:val="0"/>
              <w:autoSpaceDN w:val="0"/>
              <w:adjustRightInd w:val="0"/>
              <w:spacing w:after="0"/>
              <w:rPr>
                <w:rFonts w:ascii="Times New Roman" w:hAnsi="Times New Roman" w:cs="Times New Roman"/>
                <w:b/>
                <w:color w:val="00000A"/>
              </w:rPr>
            </w:pPr>
            <w:r w:rsidRPr="00F90942">
              <w:rPr>
                <w:rFonts w:ascii="Times New Roman" w:hAnsi="Times New Roman" w:cs="Times New Roman"/>
                <w:color w:val="00000A"/>
              </w:rPr>
              <w:t xml:space="preserve">        </w:t>
            </w:r>
            <w:r w:rsidRPr="00F90942">
              <w:rPr>
                <w:rFonts w:ascii="Times New Roman" w:hAnsi="Times New Roman" w:cs="Times New Roman"/>
                <w:b/>
                <w:color w:val="00000A"/>
              </w:rPr>
              <w:t xml:space="preserve">ΤΜΗΜΑ ΕΛΑΣΤΙΚΩΝ </w:t>
            </w:r>
          </w:p>
        </w:tc>
        <w:tc>
          <w:tcPr>
            <w:tcW w:w="1509" w:type="dxa"/>
          </w:tcPr>
          <w:p w:rsidR="008051DB" w:rsidRPr="00F90942" w:rsidRDefault="008051DB" w:rsidP="003A0816">
            <w:pPr>
              <w:autoSpaceDE w:val="0"/>
              <w:autoSpaceDN w:val="0"/>
              <w:adjustRightInd w:val="0"/>
              <w:spacing w:after="0"/>
              <w:rPr>
                <w:rFonts w:ascii="Times New Roman" w:hAnsi="Times New Roman" w:cs="Times New Roman"/>
                <w:b/>
                <w:lang w:val="en-US"/>
              </w:rPr>
            </w:pPr>
          </w:p>
        </w:tc>
        <w:tc>
          <w:tcPr>
            <w:tcW w:w="1462" w:type="dxa"/>
          </w:tcPr>
          <w:p w:rsidR="008051DB" w:rsidRPr="00F90942" w:rsidRDefault="008051DB" w:rsidP="003A0816">
            <w:pPr>
              <w:autoSpaceDE w:val="0"/>
              <w:autoSpaceDN w:val="0"/>
              <w:adjustRightInd w:val="0"/>
              <w:spacing w:after="0"/>
              <w:rPr>
                <w:rFonts w:ascii="Times New Roman" w:hAnsi="Times New Roman" w:cs="Times New Roman"/>
                <w:b/>
                <w:lang w:val="en-US"/>
              </w:rPr>
            </w:pPr>
          </w:p>
        </w:tc>
        <w:tc>
          <w:tcPr>
            <w:tcW w:w="1708" w:type="dxa"/>
          </w:tcPr>
          <w:p w:rsidR="008051DB" w:rsidRPr="00F90942" w:rsidRDefault="008051DB" w:rsidP="003A0816">
            <w:pPr>
              <w:autoSpaceDE w:val="0"/>
              <w:autoSpaceDN w:val="0"/>
              <w:adjustRightInd w:val="0"/>
              <w:spacing w:after="0"/>
              <w:rPr>
                <w:rFonts w:ascii="Times New Roman" w:hAnsi="Times New Roman" w:cs="Times New Roman"/>
                <w:b/>
                <w:lang w:val="en-US"/>
              </w:rPr>
            </w:pPr>
          </w:p>
        </w:tc>
      </w:tr>
      <w:tr w:rsidR="008051DB" w:rsidRPr="00F90942" w:rsidTr="00B11A68">
        <w:trPr>
          <w:jc w:val="center"/>
        </w:trPr>
        <w:tc>
          <w:tcPr>
            <w:tcW w:w="4607" w:type="dxa"/>
            <w:gridSpan w:val="3"/>
          </w:tcPr>
          <w:p w:rsidR="008051DB" w:rsidRPr="00F90942" w:rsidRDefault="008051DB" w:rsidP="003A0816">
            <w:pPr>
              <w:autoSpaceDE w:val="0"/>
              <w:autoSpaceDN w:val="0"/>
              <w:adjustRightInd w:val="0"/>
              <w:spacing w:after="0"/>
              <w:rPr>
                <w:rFonts w:ascii="Times New Roman" w:hAnsi="Times New Roman" w:cs="Times New Roman"/>
                <w:color w:val="00000A"/>
              </w:rPr>
            </w:pPr>
            <w:r w:rsidRPr="00F90942">
              <w:rPr>
                <w:rFonts w:ascii="Times New Roman" w:hAnsi="Times New Roman" w:cs="Times New Roman"/>
                <w:color w:val="00000A"/>
              </w:rPr>
              <w:t>ΤΜΗΜΑ 8    ΠΙΝΑΚΑΣ ΕΛΑΣΤΙΚΩΝ</w:t>
            </w:r>
          </w:p>
        </w:tc>
        <w:tc>
          <w:tcPr>
            <w:tcW w:w="1509" w:type="dxa"/>
          </w:tcPr>
          <w:p w:rsidR="008051DB" w:rsidRPr="0050638F" w:rsidRDefault="008051DB" w:rsidP="003A0816">
            <w:pPr>
              <w:spacing w:after="0"/>
              <w:jc w:val="center"/>
              <w:rPr>
                <w:rFonts w:ascii="Times New Roman" w:hAnsi="Times New Roman" w:cs="Times New Roman"/>
              </w:rPr>
            </w:pPr>
            <w:r w:rsidRPr="00F90942">
              <w:rPr>
                <w:rFonts w:ascii="Times New Roman" w:hAnsi="Times New Roman" w:cs="Times New Roman"/>
              </w:rPr>
              <w:t>60.322,0</w:t>
            </w:r>
            <w:r>
              <w:rPr>
                <w:rFonts w:ascii="Times New Roman" w:hAnsi="Times New Roman" w:cs="Times New Roman"/>
              </w:rPr>
              <w:t>0</w:t>
            </w:r>
          </w:p>
        </w:tc>
        <w:tc>
          <w:tcPr>
            <w:tcW w:w="1462" w:type="dxa"/>
          </w:tcPr>
          <w:p w:rsidR="008051DB" w:rsidRPr="007B4B5C" w:rsidRDefault="008051DB" w:rsidP="003A0816">
            <w:pPr>
              <w:spacing w:after="0"/>
              <w:jc w:val="center"/>
              <w:rPr>
                <w:rFonts w:ascii="Times New Roman" w:hAnsi="Times New Roman" w:cs="Times New Roman"/>
              </w:rPr>
            </w:pPr>
            <w:r>
              <w:rPr>
                <w:rFonts w:ascii="Times New Roman" w:hAnsi="Times New Roman" w:cs="Times New Roman"/>
              </w:rPr>
              <w:t>14.477,28</w:t>
            </w:r>
          </w:p>
        </w:tc>
        <w:tc>
          <w:tcPr>
            <w:tcW w:w="1708" w:type="dxa"/>
          </w:tcPr>
          <w:p w:rsidR="008051DB" w:rsidRDefault="008051DB" w:rsidP="003A0816">
            <w:pPr>
              <w:spacing w:after="0"/>
              <w:jc w:val="center"/>
              <w:rPr>
                <w:rFonts w:ascii="Times New Roman" w:hAnsi="Times New Roman" w:cs="Times New Roman"/>
              </w:rPr>
            </w:pPr>
            <w:r>
              <w:rPr>
                <w:rFonts w:ascii="Times New Roman" w:hAnsi="Times New Roman" w:cs="Times New Roman"/>
              </w:rPr>
              <w:t>74.799,28</w:t>
            </w:r>
          </w:p>
        </w:tc>
      </w:tr>
      <w:tr w:rsidR="008051DB" w:rsidRPr="00F90942" w:rsidTr="00B11A68">
        <w:trPr>
          <w:jc w:val="center"/>
        </w:trPr>
        <w:tc>
          <w:tcPr>
            <w:tcW w:w="2453" w:type="dxa"/>
          </w:tcPr>
          <w:p w:rsidR="008051DB" w:rsidRPr="00F90942" w:rsidRDefault="008051DB" w:rsidP="003A0816">
            <w:pPr>
              <w:autoSpaceDE w:val="0"/>
              <w:autoSpaceDN w:val="0"/>
              <w:adjustRightInd w:val="0"/>
              <w:spacing w:after="0"/>
              <w:rPr>
                <w:rFonts w:ascii="Times New Roman" w:hAnsi="Times New Roman" w:cs="Times New Roman"/>
                <w:color w:val="00000A"/>
              </w:rPr>
            </w:pPr>
          </w:p>
        </w:tc>
        <w:tc>
          <w:tcPr>
            <w:tcW w:w="2126" w:type="dxa"/>
          </w:tcPr>
          <w:p w:rsidR="008051DB" w:rsidRPr="00F90942" w:rsidRDefault="008051DB" w:rsidP="003A0816">
            <w:pPr>
              <w:autoSpaceDE w:val="0"/>
              <w:autoSpaceDN w:val="0"/>
              <w:adjustRightInd w:val="0"/>
              <w:spacing w:after="0"/>
              <w:rPr>
                <w:rFonts w:ascii="Times New Roman" w:hAnsi="Times New Roman" w:cs="Times New Roman"/>
                <w:color w:val="00000A"/>
              </w:rPr>
            </w:pPr>
            <w:r w:rsidRPr="00F90942">
              <w:rPr>
                <w:rFonts w:ascii="Times New Roman" w:hAnsi="Times New Roman" w:cs="Times New Roman"/>
                <w:color w:val="00000A"/>
              </w:rPr>
              <w:t xml:space="preserve">ΣΥΝΟΛΟ </w:t>
            </w:r>
          </w:p>
        </w:tc>
        <w:tc>
          <w:tcPr>
            <w:tcW w:w="1537" w:type="dxa"/>
            <w:gridSpan w:val="2"/>
            <w:vAlign w:val="center"/>
          </w:tcPr>
          <w:p w:rsidR="008051DB" w:rsidRPr="00F90942" w:rsidRDefault="008051DB" w:rsidP="003A0816">
            <w:pPr>
              <w:autoSpaceDE w:val="0"/>
              <w:autoSpaceDN w:val="0"/>
              <w:adjustRightInd w:val="0"/>
              <w:spacing w:after="0"/>
              <w:jc w:val="center"/>
              <w:rPr>
                <w:rFonts w:ascii="Times New Roman" w:hAnsi="Times New Roman" w:cs="Times New Roman"/>
                <w:color w:val="00000A"/>
              </w:rPr>
            </w:pPr>
            <w:r>
              <w:rPr>
                <w:rFonts w:ascii="Times New Roman" w:hAnsi="Times New Roman" w:cs="Times New Roman"/>
                <w:b/>
              </w:rPr>
              <w:t xml:space="preserve"> </w:t>
            </w:r>
            <w:r w:rsidRPr="00F90942">
              <w:rPr>
                <w:rFonts w:ascii="Times New Roman" w:hAnsi="Times New Roman" w:cs="Times New Roman"/>
                <w:b/>
              </w:rPr>
              <w:t>80.983,33 €</w:t>
            </w:r>
          </w:p>
        </w:tc>
        <w:tc>
          <w:tcPr>
            <w:tcW w:w="1462" w:type="dxa"/>
          </w:tcPr>
          <w:p w:rsidR="008051DB" w:rsidRPr="00F90942" w:rsidRDefault="008051DB" w:rsidP="003A0816">
            <w:pPr>
              <w:autoSpaceDE w:val="0"/>
              <w:autoSpaceDN w:val="0"/>
              <w:adjustRightInd w:val="0"/>
              <w:spacing w:after="0"/>
              <w:jc w:val="center"/>
              <w:rPr>
                <w:rFonts w:ascii="Times New Roman" w:hAnsi="Times New Roman" w:cs="Times New Roman"/>
                <w:b/>
              </w:rPr>
            </w:pPr>
            <w:r>
              <w:rPr>
                <w:rFonts w:ascii="Times New Roman" w:hAnsi="Times New Roman" w:cs="Times New Roman"/>
                <w:b/>
              </w:rPr>
              <w:t xml:space="preserve"> 19.436,00 €</w:t>
            </w:r>
          </w:p>
        </w:tc>
        <w:tc>
          <w:tcPr>
            <w:tcW w:w="1708" w:type="dxa"/>
          </w:tcPr>
          <w:p w:rsidR="008051DB" w:rsidRDefault="008051DB" w:rsidP="003A0816">
            <w:pPr>
              <w:autoSpaceDE w:val="0"/>
              <w:autoSpaceDN w:val="0"/>
              <w:adjustRightInd w:val="0"/>
              <w:spacing w:after="0"/>
              <w:jc w:val="center"/>
              <w:rPr>
                <w:rFonts w:ascii="Times New Roman" w:hAnsi="Times New Roman" w:cs="Times New Roman"/>
                <w:b/>
              </w:rPr>
            </w:pPr>
            <w:r>
              <w:rPr>
                <w:rFonts w:ascii="Times New Roman" w:hAnsi="Times New Roman" w:cs="Times New Roman"/>
                <w:b/>
              </w:rPr>
              <w:t>100.419,33€</w:t>
            </w:r>
          </w:p>
        </w:tc>
      </w:tr>
    </w:tbl>
    <w:p w:rsidR="00CE60F0" w:rsidRDefault="00CE60F0" w:rsidP="006F6FB5">
      <w:pPr>
        <w:pStyle w:val="Default"/>
        <w:jc w:val="both"/>
        <w:rPr>
          <w:rFonts w:asciiTheme="minorHAnsi" w:hAnsiTheme="minorHAnsi" w:cstheme="minorHAnsi"/>
          <w:bCs/>
          <w:sz w:val="22"/>
          <w:szCs w:val="22"/>
          <w:lang w:val="el-GR"/>
        </w:rPr>
      </w:pPr>
    </w:p>
    <w:p w:rsidR="00B11A68" w:rsidRDefault="00DF5562" w:rsidP="001D0A7D">
      <w:pPr>
        <w:spacing w:after="120"/>
        <w:jc w:val="both"/>
        <w:rPr>
          <w:rFonts w:cstheme="minorHAnsi"/>
        </w:rPr>
      </w:pPr>
      <w:r w:rsidRPr="001D0A7D">
        <w:rPr>
          <w:rFonts w:cstheme="minorHAnsi"/>
          <w:bCs/>
        </w:rPr>
        <w:t xml:space="preserve">σύμφωνα με την </w:t>
      </w:r>
      <w:r w:rsidR="00615E5A" w:rsidRPr="001D0A7D">
        <w:rPr>
          <w:rFonts w:cstheme="minorHAnsi"/>
        </w:rPr>
        <w:t>αρ.</w:t>
      </w:r>
      <w:r w:rsidR="008051DB" w:rsidRPr="001D0A7D">
        <w:rPr>
          <w:rFonts w:cstheme="minorHAnsi"/>
        </w:rPr>
        <w:t xml:space="preserve"> 27360/18-11-2024 </w:t>
      </w:r>
      <w:r w:rsidR="00615E5A" w:rsidRPr="001D0A7D">
        <w:rPr>
          <w:rFonts w:cstheme="minorHAnsi"/>
        </w:rPr>
        <w:t>μελέτη του Τμήματος Η/Μ</w:t>
      </w:r>
      <w:r w:rsidR="001D0A7D" w:rsidRPr="001D0A7D">
        <w:rPr>
          <w:rFonts w:cstheme="minorHAnsi"/>
        </w:rPr>
        <w:t xml:space="preserve"> της Δ/νσης Τεχνικών Υπηρεσιών </w:t>
      </w:r>
      <w:r w:rsidRPr="001D0A7D">
        <w:rPr>
          <w:rFonts w:cstheme="minorHAnsi"/>
        </w:rPr>
        <w:t xml:space="preserve">που </w:t>
      </w:r>
      <w:r w:rsidR="0030301F" w:rsidRPr="001D0A7D">
        <w:rPr>
          <w:rFonts w:cstheme="minorHAnsi"/>
        </w:rPr>
        <w:t xml:space="preserve">αποτελεί </w:t>
      </w:r>
      <w:r w:rsidR="00615E5A" w:rsidRPr="001D0A7D">
        <w:rPr>
          <w:rFonts w:cstheme="minorHAnsi"/>
        </w:rPr>
        <w:t xml:space="preserve">το </w:t>
      </w:r>
      <w:r w:rsidR="00615E5A" w:rsidRPr="008F277B">
        <w:rPr>
          <w:rFonts w:cstheme="minorHAnsi"/>
          <w:b/>
        </w:rPr>
        <w:t>ΠΑΡ</w:t>
      </w:r>
      <w:r w:rsidR="001D0A7D" w:rsidRPr="008F277B">
        <w:rPr>
          <w:rFonts w:cstheme="minorHAnsi"/>
          <w:b/>
        </w:rPr>
        <w:t>Α</w:t>
      </w:r>
      <w:r w:rsidR="00615E5A" w:rsidRPr="008F277B">
        <w:rPr>
          <w:rFonts w:cstheme="minorHAnsi"/>
          <w:b/>
        </w:rPr>
        <w:t xml:space="preserve">ΡΤΗΜΑ </w:t>
      </w:r>
      <w:r w:rsidR="001D0A7D" w:rsidRPr="008F277B">
        <w:rPr>
          <w:rFonts w:cstheme="minorHAnsi"/>
          <w:b/>
        </w:rPr>
        <w:t xml:space="preserve">Ι - </w:t>
      </w:r>
      <w:r w:rsidR="008F277B" w:rsidRPr="00156EE0">
        <w:rPr>
          <w:rFonts w:cstheme="minorHAnsi"/>
          <w:b/>
        </w:rPr>
        <w:t>Τεχνικές Προδιαγραφές –</w:t>
      </w:r>
      <w:r w:rsidR="008F277B">
        <w:rPr>
          <w:rFonts w:cstheme="minorHAnsi"/>
          <w:b/>
        </w:rPr>
        <w:t xml:space="preserve"> </w:t>
      </w:r>
      <w:r w:rsidR="008F277B" w:rsidRPr="00156EE0">
        <w:rPr>
          <w:rFonts w:cstheme="minorHAnsi"/>
          <w:b/>
        </w:rPr>
        <w:t>Ενδεικτικός Προϋπολογισμός</w:t>
      </w:r>
      <w:r w:rsidR="008F277B">
        <w:rPr>
          <w:rFonts w:cstheme="minorHAnsi"/>
        </w:rPr>
        <w:t xml:space="preserve"> </w:t>
      </w:r>
      <w:r w:rsidR="001D0A7D" w:rsidRPr="008F277B">
        <w:rPr>
          <w:rFonts w:cstheme="minorHAnsi"/>
          <w:b/>
        </w:rPr>
        <w:t xml:space="preserve">της </w:t>
      </w:r>
      <w:r w:rsidR="008F277B" w:rsidRPr="008F277B">
        <w:rPr>
          <w:rFonts w:cstheme="minorHAnsi"/>
          <w:b/>
        </w:rPr>
        <w:t>παρούσας</w:t>
      </w:r>
      <w:r w:rsidR="008F277B">
        <w:rPr>
          <w:rFonts w:cstheme="minorHAnsi"/>
        </w:rPr>
        <w:t xml:space="preserve"> </w:t>
      </w:r>
      <w:r w:rsidR="00615E5A" w:rsidRPr="001D0A7D">
        <w:rPr>
          <w:rFonts w:cstheme="minorHAnsi"/>
        </w:rPr>
        <w:t>(</w:t>
      </w:r>
      <w:r w:rsidR="008F277B">
        <w:rPr>
          <w:rFonts w:cstheme="minorHAnsi"/>
        </w:rPr>
        <w:t xml:space="preserve">αλλά και της </w:t>
      </w:r>
      <w:r w:rsidR="00615E5A" w:rsidRPr="001D0A7D">
        <w:rPr>
          <w:rFonts w:cstheme="minorHAnsi"/>
        </w:rPr>
        <w:t xml:space="preserve">αρ. </w:t>
      </w:r>
      <w:proofErr w:type="spellStart"/>
      <w:r w:rsidR="00615E5A" w:rsidRPr="001D0A7D">
        <w:rPr>
          <w:rFonts w:cstheme="minorHAnsi"/>
        </w:rPr>
        <w:t>πρωτ</w:t>
      </w:r>
      <w:proofErr w:type="spellEnd"/>
      <w:r w:rsidR="00615E5A" w:rsidRPr="001D0A7D">
        <w:rPr>
          <w:rFonts w:cstheme="minorHAnsi"/>
        </w:rPr>
        <w:t xml:space="preserve">. </w:t>
      </w:r>
      <w:r w:rsidR="008051DB" w:rsidRPr="001D0A7D">
        <w:rPr>
          <w:rFonts w:cstheme="minorHAnsi"/>
        </w:rPr>
        <w:t>29779/17-12-2024 διακήρυξη</w:t>
      </w:r>
      <w:r w:rsidR="008F277B">
        <w:rPr>
          <w:rFonts w:cstheme="minorHAnsi"/>
        </w:rPr>
        <w:t>ς</w:t>
      </w:r>
      <w:r w:rsidR="008051DB" w:rsidRPr="001D0A7D">
        <w:rPr>
          <w:rFonts w:cstheme="minorHAnsi"/>
        </w:rPr>
        <w:t xml:space="preserve"> ΑΔΑΜ: 24PROC016029626 2024-12-18</w:t>
      </w:r>
      <w:r w:rsidR="008F277B">
        <w:rPr>
          <w:rFonts w:cstheme="minorHAnsi"/>
        </w:rPr>
        <w:t xml:space="preserve"> </w:t>
      </w:r>
      <w:r w:rsidR="00B47ED0" w:rsidRPr="001D0A7D">
        <w:rPr>
          <w:rFonts w:cstheme="minorHAnsi"/>
        </w:rPr>
        <w:t xml:space="preserve">και χωρίς αλλαγή των όρων </w:t>
      </w:r>
      <w:r w:rsidR="00B64632">
        <w:rPr>
          <w:rFonts w:cstheme="minorHAnsi"/>
        </w:rPr>
        <w:t xml:space="preserve">της </w:t>
      </w:r>
      <w:r w:rsidR="008F277B">
        <w:rPr>
          <w:rFonts w:cstheme="minorHAnsi"/>
        </w:rPr>
        <w:t xml:space="preserve">εν λόγω </w:t>
      </w:r>
      <w:r w:rsidR="00B64632">
        <w:rPr>
          <w:rFonts w:cstheme="minorHAnsi"/>
        </w:rPr>
        <w:t>διακήρυξης</w:t>
      </w:r>
      <w:r w:rsidR="008F277B">
        <w:rPr>
          <w:rFonts w:cstheme="minorHAnsi"/>
        </w:rPr>
        <w:t>)</w:t>
      </w:r>
      <w:r w:rsidR="001D0A7D" w:rsidRPr="001D0A7D">
        <w:rPr>
          <w:rFonts w:cstheme="minorHAnsi"/>
        </w:rPr>
        <w:t>.</w:t>
      </w:r>
    </w:p>
    <w:p w:rsidR="006F6FB5" w:rsidRPr="008F277B" w:rsidRDefault="006F6FB5" w:rsidP="001D0A7D">
      <w:pPr>
        <w:spacing w:after="120"/>
        <w:jc w:val="both"/>
        <w:rPr>
          <w:rFonts w:cstheme="minorHAnsi"/>
        </w:rPr>
      </w:pPr>
      <w:r w:rsidRPr="00A75C8D">
        <w:rPr>
          <w:rFonts w:cstheme="minorHAnsi"/>
        </w:rPr>
        <w:t>Για την κάλυψη της δαπάνης της ανωτέρω σύμβασης έχ</w:t>
      </w:r>
      <w:r w:rsidR="00854CA8" w:rsidRPr="00A75C8D">
        <w:rPr>
          <w:rFonts w:cstheme="minorHAnsi"/>
        </w:rPr>
        <w:t xml:space="preserve">ει </w:t>
      </w:r>
      <w:r w:rsidRPr="00A75C8D">
        <w:rPr>
          <w:rFonts w:cstheme="minorHAnsi"/>
        </w:rPr>
        <w:t xml:space="preserve">εκδοθεί </w:t>
      </w:r>
      <w:r w:rsidR="00854CA8" w:rsidRPr="00A75C8D">
        <w:rPr>
          <w:rFonts w:cstheme="minorHAnsi"/>
        </w:rPr>
        <w:t>η ΑΑΥ 6</w:t>
      </w:r>
      <w:r w:rsidR="00B11A68" w:rsidRPr="00A75C8D">
        <w:rPr>
          <w:rFonts w:cstheme="minorHAnsi"/>
        </w:rPr>
        <w:t>9</w:t>
      </w:r>
      <w:r w:rsidR="00854CA8" w:rsidRPr="00A75C8D">
        <w:rPr>
          <w:rFonts w:cstheme="minorHAnsi"/>
        </w:rPr>
        <w:t>/202</w:t>
      </w:r>
      <w:r w:rsidR="00B11A68" w:rsidRPr="00A75C8D">
        <w:rPr>
          <w:rFonts w:cstheme="minorHAnsi"/>
        </w:rPr>
        <w:t>5</w:t>
      </w:r>
      <w:r w:rsidR="00854CA8" w:rsidRPr="00A75C8D">
        <w:rPr>
          <w:rFonts w:cstheme="minorHAnsi"/>
        </w:rPr>
        <w:t xml:space="preserve"> (</w:t>
      </w:r>
      <w:proofErr w:type="spellStart"/>
      <w:r w:rsidR="00854CA8" w:rsidRPr="00A75C8D">
        <w:rPr>
          <w:rFonts w:cstheme="minorHAnsi"/>
        </w:rPr>
        <w:t>αρ.πρωτ</w:t>
      </w:r>
      <w:proofErr w:type="spellEnd"/>
      <w:r w:rsidR="00854CA8" w:rsidRPr="00A75C8D">
        <w:rPr>
          <w:rFonts w:cstheme="minorHAnsi"/>
        </w:rPr>
        <w:t xml:space="preserve">. </w:t>
      </w:r>
      <w:r w:rsidR="00B11A68" w:rsidRPr="00A75C8D">
        <w:rPr>
          <w:rFonts w:cstheme="minorHAnsi"/>
        </w:rPr>
        <w:t>359/2025</w:t>
      </w:r>
      <w:r w:rsidR="00854CA8" w:rsidRPr="00A75C8D">
        <w:rPr>
          <w:rFonts w:cstheme="minorHAnsi"/>
        </w:rPr>
        <w:t xml:space="preserve"> τεκμηριωμένο αίτημα) </w:t>
      </w:r>
      <w:r w:rsidR="00B11A68" w:rsidRPr="00A75C8D">
        <w:rPr>
          <w:rFonts w:cstheme="minorHAnsi"/>
        </w:rPr>
        <w:t>και η ΑΑΥ</w:t>
      </w:r>
      <w:r w:rsidR="00A75C8D" w:rsidRPr="00A75C8D">
        <w:rPr>
          <w:rFonts w:cstheme="minorHAnsi"/>
        </w:rPr>
        <w:t xml:space="preserve"> 359</w:t>
      </w:r>
      <w:r w:rsidR="001D0A7D" w:rsidRPr="00A75C8D">
        <w:rPr>
          <w:rFonts w:cstheme="minorHAnsi"/>
        </w:rPr>
        <w:t>/2025 (αρ.πρωτ.</w:t>
      </w:r>
      <w:r w:rsidR="00A75C8D" w:rsidRPr="00A75C8D">
        <w:rPr>
          <w:rFonts w:cstheme="minorHAnsi"/>
        </w:rPr>
        <w:t>9447</w:t>
      </w:r>
      <w:r w:rsidR="001D0A7D" w:rsidRPr="00A75C8D">
        <w:rPr>
          <w:rFonts w:cstheme="minorHAnsi"/>
        </w:rPr>
        <w:t>/2025 τ</w:t>
      </w:r>
      <w:r w:rsidR="00B11A68" w:rsidRPr="00A75C8D">
        <w:rPr>
          <w:rFonts w:cstheme="minorHAnsi"/>
        </w:rPr>
        <w:t xml:space="preserve">εκμηριωμένο αίτημα) </w:t>
      </w:r>
      <w:r w:rsidR="00A75C8D" w:rsidRPr="00A75C8D">
        <w:rPr>
          <w:rFonts w:cstheme="minorHAnsi"/>
        </w:rPr>
        <w:t xml:space="preserve">οι οποίες αποτελούν το εγκεκριμένο αίτημα της διαδικασίας της διαπραγμάτευσης </w:t>
      </w:r>
      <w:r w:rsidR="00F8035A" w:rsidRPr="008F277B">
        <w:rPr>
          <w:rFonts w:cstheme="minorHAnsi"/>
        </w:rPr>
        <w:t xml:space="preserve">(ΑΔΑΜ </w:t>
      </w:r>
      <w:r w:rsidR="00A75C8D" w:rsidRPr="008F277B">
        <w:rPr>
          <w:rFonts w:cstheme="minorHAnsi"/>
        </w:rPr>
        <w:t>25REQ016786508 2025 05 09</w:t>
      </w:r>
      <w:r w:rsidR="00F8035A" w:rsidRPr="008F277B">
        <w:rPr>
          <w:rFonts w:cstheme="minorHAnsi"/>
        </w:rPr>
        <w:t>)</w:t>
      </w:r>
      <w:r w:rsidR="001D0A7D" w:rsidRPr="008F277B">
        <w:rPr>
          <w:rFonts w:cstheme="minorHAnsi"/>
        </w:rPr>
        <w:t>.</w:t>
      </w:r>
    </w:p>
    <w:p w:rsidR="00742025" w:rsidRPr="001D0A7D" w:rsidRDefault="00742025" w:rsidP="001D0A7D">
      <w:pPr>
        <w:spacing w:after="120"/>
        <w:jc w:val="both"/>
        <w:rPr>
          <w:rFonts w:cstheme="minorHAnsi"/>
        </w:rPr>
      </w:pPr>
      <w:r w:rsidRPr="00A75C8D">
        <w:t>Αναλυτική περιγραφή του φυσικού και οικονομικού αντικειμένου της σύμ</w:t>
      </w:r>
      <w:r w:rsidR="001D0A7D" w:rsidRPr="00A75C8D">
        <w:t>βασης δίδεται στο ΠΑΡΑΡΤΗΜΑ</w:t>
      </w:r>
      <w:r w:rsidRPr="00A75C8D">
        <w:t xml:space="preserve"> Ι της </w:t>
      </w:r>
      <w:r w:rsidR="001D0A7D" w:rsidRPr="00A75C8D">
        <w:rPr>
          <w:rFonts w:cstheme="minorHAnsi"/>
        </w:rPr>
        <w:t>παρούσας πρόσκλησης.</w:t>
      </w:r>
    </w:p>
    <w:p w:rsidR="00182929" w:rsidRPr="001D0A7D" w:rsidRDefault="00182929" w:rsidP="001D0A7D">
      <w:pPr>
        <w:pStyle w:val="normalwithoutspacing"/>
        <w:spacing w:after="120" w:line="276" w:lineRule="auto"/>
        <w:rPr>
          <w:szCs w:val="22"/>
        </w:rPr>
      </w:pPr>
      <w:r w:rsidRPr="001D0A7D">
        <w:rPr>
          <w:szCs w:val="22"/>
        </w:rPr>
        <w:t xml:space="preserve">Η σύμβαση θα ανατεθεί με το κριτήριο της πλέον συμφέρουσας από οικονομική άποψη προσφοράς, </w:t>
      </w:r>
      <w:r w:rsidRPr="001D0A7D">
        <w:rPr>
          <w:szCs w:val="22"/>
          <w:u w:val="single"/>
        </w:rPr>
        <w:t xml:space="preserve">βάσει </w:t>
      </w:r>
      <w:r w:rsidRPr="001D0A7D">
        <w:rPr>
          <w:rStyle w:val="a7"/>
          <w:szCs w:val="22"/>
          <w:u w:val="single"/>
        </w:rPr>
        <w:t xml:space="preserve"> </w:t>
      </w:r>
      <w:r w:rsidRPr="001D0A7D">
        <w:rPr>
          <w:szCs w:val="22"/>
          <w:u w:val="single"/>
        </w:rPr>
        <w:t>της τιμής (χαμηλότερη τιμή).</w:t>
      </w:r>
      <w:r w:rsidRPr="001D0A7D">
        <w:rPr>
          <w:szCs w:val="22"/>
        </w:rPr>
        <w:t xml:space="preserve"> </w:t>
      </w:r>
    </w:p>
    <w:p w:rsidR="00B11A68" w:rsidRPr="001D0A7D" w:rsidRDefault="00B11A68" w:rsidP="001D0A7D">
      <w:pPr>
        <w:spacing w:after="120"/>
        <w:rPr>
          <w:b/>
        </w:rPr>
      </w:pPr>
      <w:r w:rsidRPr="001D0A7D">
        <w:t xml:space="preserve">Προσφορές υποβάλλονται </w:t>
      </w:r>
      <w:r w:rsidRPr="001D0A7D">
        <w:rPr>
          <w:b/>
          <w:u w:val="single"/>
        </w:rPr>
        <w:t>για ένα ή περισσότερα ή όλα τα τμήματα</w:t>
      </w:r>
      <w:r w:rsidRPr="001D0A7D">
        <w:rPr>
          <w:b/>
        </w:rPr>
        <w:t xml:space="preserve"> της προμήθειας</w:t>
      </w:r>
      <w:r w:rsidRPr="001D0A7D">
        <w:t xml:space="preserve">, για το σύνολο όμως των ειδών και των ποσοτήτων των τμημάτων. </w:t>
      </w:r>
      <w:r w:rsidRPr="00A75C8D">
        <w:rPr>
          <w:b/>
        </w:rPr>
        <w:t xml:space="preserve">Δεν γίνονται δεκτές και </w:t>
      </w:r>
      <w:r w:rsidRPr="00A75C8D">
        <w:rPr>
          <w:b/>
          <w:u w:val="single"/>
        </w:rPr>
        <w:t>απορρίπτονται</w:t>
      </w:r>
      <w:r w:rsidRPr="00A75C8D">
        <w:rPr>
          <w:b/>
        </w:rPr>
        <w:t xml:space="preserve"> οι προσ</w:t>
      </w:r>
      <w:r w:rsidR="001D0A7D" w:rsidRPr="00A75C8D">
        <w:rPr>
          <w:b/>
        </w:rPr>
        <w:t>φορές για μέρος μόνον τμήματος.</w:t>
      </w:r>
    </w:p>
    <w:p w:rsidR="00B11A68" w:rsidRPr="00F607AF" w:rsidRDefault="00B11A68" w:rsidP="001D0A7D">
      <w:pPr>
        <w:spacing w:after="120"/>
      </w:pPr>
      <w:r w:rsidRPr="001D0A7D">
        <w:t>Ελλιπείς προσφορές που να αναφέρονται σε μέρος των ποσοτήτων των ειδών ή δεν προκύπτει με σαφήνεια η προσφερόμενη τιμή, θα απορρίπτονται ως απαράδεκτες.</w:t>
      </w:r>
    </w:p>
    <w:p w:rsidR="00531B8E" w:rsidRPr="00F607AF" w:rsidRDefault="00531B8E" w:rsidP="001D0A7D">
      <w:pPr>
        <w:spacing w:after="120"/>
      </w:pPr>
    </w:p>
    <w:p w:rsidR="00CE5B5D" w:rsidRPr="00531B8E" w:rsidRDefault="00CE5B5D" w:rsidP="00531B8E">
      <w:pPr>
        <w:spacing w:after="120"/>
        <w:rPr>
          <w:b/>
        </w:rPr>
      </w:pPr>
      <w:r w:rsidRPr="00531B8E">
        <w:rPr>
          <w:b/>
        </w:rPr>
        <w:t>Δικαίωμα συμμετοχής</w:t>
      </w:r>
    </w:p>
    <w:p w:rsidR="00CE5B5D" w:rsidRDefault="00CE5B5D" w:rsidP="00531B8E">
      <w:pPr>
        <w:spacing w:after="120"/>
      </w:pPr>
      <w:r>
        <w:t>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rsidR="00CE5B5D" w:rsidRDefault="00CE5B5D" w:rsidP="00FD7E00">
      <w:pPr>
        <w:spacing w:after="120"/>
        <w:jc w:val="both"/>
      </w:pPr>
      <w:r>
        <w:t>α) κράτος-μέλος της Ένωσης,</w:t>
      </w:r>
    </w:p>
    <w:p w:rsidR="00CE5B5D" w:rsidRDefault="00CE5B5D" w:rsidP="00FD7E00">
      <w:pPr>
        <w:spacing w:after="120"/>
        <w:jc w:val="both"/>
      </w:pPr>
      <w:r>
        <w:t>β) κράτος-μέλος του Ευρωπαϊκού Οικονομικού Χώρου (Ε.Ο.Χ.),</w:t>
      </w:r>
    </w:p>
    <w:p w:rsidR="00CE5B5D" w:rsidRDefault="00CE5B5D" w:rsidP="00FD7E00">
      <w:pPr>
        <w:spacing w:after="120"/>
        <w:jc w:val="both"/>
      </w:pPr>
      <w:r>
        <w:t>γ) τρίτες χώρες που έχουν υπογράψει και κυρώσει τη ΣΔΣ,</w:t>
      </w:r>
      <w:r w:rsidR="00531B8E" w:rsidRPr="00531B8E">
        <w:t xml:space="preserve"> </w:t>
      </w:r>
      <w:r>
        <w:t>στον βαθμό που η υπό ανάθεση δημόσια σύμβαση καλύπτεται από τα Παραρτήματα 1, 2, 4,</w:t>
      </w:r>
      <w:r w:rsidRPr="00626CCA">
        <w:t>5, 6 και 7</w:t>
      </w:r>
      <w:r>
        <w:t xml:space="preserve">και τις γενικές σημειώσεις του σχετικού με την Ένωση Προσαρτήματος I της ως άνω Συμφωνίας, καθώς και </w:t>
      </w:r>
    </w:p>
    <w:p w:rsidR="00CE5B5D" w:rsidRDefault="00CE5B5D" w:rsidP="00FD7E00">
      <w:pPr>
        <w:spacing w:after="120"/>
        <w:jc w:val="both"/>
      </w:pPr>
      <w:r>
        <w:t xml:space="preserve">δ) σε τρίτες χώρες που δεν εμπίπτουν στην περίπτωση </w:t>
      </w:r>
      <w:proofErr w:type="spellStart"/>
      <w:r>
        <w:t>γ΄</w:t>
      </w:r>
      <w:proofErr w:type="spellEnd"/>
      <w:r>
        <w:t xml:space="preserve"> της παρούσας παραγράφου και έχουν συνάψει διμερείς ή πολυμερείς συμφωνίες με την Ένωση σε θέματα διαδικασιών ανάθεσης δημοσίων συμβάσεων.</w:t>
      </w:r>
    </w:p>
    <w:p w:rsidR="00CE5B5D" w:rsidRDefault="00CE5B5D" w:rsidP="00FD7E00">
      <w:pPr>
        <w:spacing w:after="120"/>
        <w:jc w:val="both"/>
      </w:pPr>
      <w:r w:rsidRPr="00303AE1">
        <w:t>Στο</w:t>
      </w:r>
      <w:r>
        <w:t>ν</w:t>
      </w:r>
      <w:r w:rsidRPr="00303AE1">
        <w:t xml:space="preserve"> βαθμό που καλύπτονται από τα Παραρτήματα 1, 2, 4 και 5</w:t>
      </w:r>
      <w:r>
        <w:t>, 6 και 7</w:t>
      </w:r>
      <w:r w:rsidRPr="00303AE1">
        <w:t xml:space="preserve">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w:t>
      </w:r>
      <w:r w:rsidRPr="00303AE1">
        <w:lastRenderedPageBreak/>
        <w:t>με αυτήν που επιφυλάσσουν για τα έργα, τα αγαθά, τις υπηρεσίες και τους οικονομικούς φορείς της Ένωσης</w:t>
      </w:r>
    </w:p>
    <w:p w:rsidR="00CE5B5D" w:rsidRPr="00680FA7" w:rsidRDefault="00CE5B5D" w:rsidP="00FD7E00">
      <w:pPr>
        <w:spacing w:after="120"/>
        <w:jc w:val="both"/>
      </w:pPr>
      <w:r w:rsidRPr="0065239E">
        <w:t>Οικονομικός φορέας συμμετέχει είτε μεμονωμένα είτε ως μέλος ένωσης</w:t>
      </w:r>
      <w:r w:rsidRPr="00531B8E">
        <w:t>.</w:t>
      </w:r>
      <w:r w:rsidR="00531B8E" w:rsidRPr="00531B8E">
        <w:t xml:space="preserve"> </w:t>
      </w:r>
      <w:r>
        <w:t>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w:t>
      </w:r>
      <w:r w:rsidRPr="00680FA7">
        <w:t>.</w:t>
      </w:r>
      <w:r>
        <w:t xml:space="preserve"> Η αναθέτουσα αρχή</w:t>
      </w:r>
      <w:r w:rsidRPr="00680FA7">
        <w:t xml:space="preserve"> μπορεί να απαιτήσει από τις ενώσεις οικονομικών φορέων να περιβληθούν συγκεκριμένη νομική μορφή, εφόσον τους ανατεθεί η σύμβαση.</w:t>
      </w:r>
    </w:p>
    <w:p w:rsidR="00CE5B5D" w:rsidRPr="00680FA7" w:rsidRDefault="00CE5B5D" w:rsidP="00FD7E00">
      <w:pPr>
        <w:spacing w:after="120"/>
        <w:jc w:val="both"/>
      </w:pPr>
      <w:r w:rsidRPr="00680FA7">
        <w:t>Στις περιπτώσεις υποβολής προσφοράς από ένωση οικονομικών φορέων, όλα τα μέλη της ευθύνονται έναντι της αναθέτουσας αρχής αλληλ</w:t>
      </w:r>
      <w:r>
        <w:t>εγγύως</w:t>
      </w:r>
      <w:r w:rsidRPr="00680FA7">
        <w:t xml:space="preserve"> και εις </w:t>
      </w:r>
      <w:proofErr w:type="spellStart"/>
      <w:r w:rsidRPr="00680FA7">
        <w:t>ολόκληρον</w:t>
      </w:r>
      <w:proofErr w:type="spellEnd"/>
      <w:r w:rsidRPr="00531B8E">
        <w:t>.</w:t>
      </w:r>
    </w:p>
    <w:p w:rsidR="00CE5B5D" w:rsidRDefault="00CE5B5D" w:rsidP="001D0A7D">
      <w:pPr>
        <w:spacing w:after="120"/>
      </w:pPr>
    </w:p>
    <w:p w:rsidR="00B8593C" w:rsidRPr="001D0A7D" w:rsidRDefault="00B8593C" w:rsidP="001D0A7D">
      <w:pPr>
        <w:pStyle w:val="Default"/>
        <w:spacing w:after="120" w:line="276" w:lineRule="auto"/>
        <w:rPr>
          <w:sz w:val="22"/>
          <w:szCs w:val="22"/>
          <w:lang w:val="el-GR"/>
        </w:rPr>
      </w:pPr>
      <w:r w:rsidRPr="001D0A7D">
        <w:rPr>
          <w:sz w:val="22"/>
          <w:szCs w:val="22"/>
          <w:lang w:val="el-GR"/>
        </w:rPr>
        <w:t xml:space="preserve">Η </w:t>
      </w:r>
      <w:r w:rsidR="00EC3A44" w:rsidRPr="001D0A7D">
        <w:rPr>
          <w:sz w:val="22"/>
          <w:szCs w:val="22"/>
          <w:lang w:val="el-GR"/>
        </w:rPr>
        <w:t>διαδι</w:t>
      </w:r>
      <w:r w:rsidRPr="001D0A7D">
        <w:rPr>
          <w:sz w:val="22"/>
          <w:szCs w:val="22"/>
          <w:lang w:val="el-GR"/>
        </w:rPr>
        <w:t xml:space="preserve">κασία θα διενεργηθεί </w:t>
      </w:r>
      <w:r w:rsidR="00D8071E" w:rsidRPr="001D0A7D">
        <w:rPr>
          <w:sz w:val="22"/>
          <w:szCs w:val="22"/>
          <w:lang w:val="el-GR"/>
        </w:rPr>
        <w:t xml:space="preserve">με χρήση της πλατφόρμας του Εθνικού Συστήματος Ηλεκτρονικών Δημοσίων Συμβάσεων (ΕΣΗΔΗΣ) μέσω της διαδικτυακής πύλης </w:t>
      </w:r>
      <w:r w:rsidR="00D8071E" w:rsidRPr="001D0A7D">
        <w:rPr>
          <w:sz w:val="22"/>
          <w:szCs w:val="22"/>
        </w:rPr>
        <w:t>www</w:t>
      </w:r>
      <w:r w:rsidR="00D8071E" w:rsidRPr="001D0A7D">
        <w:rPr>
          <w:sz w:val="22"/>
          <w:szCs w:val="22"/>
          <w:lang w:val="el-GR"/>
        </w:rPr>
        <w:t>.</w:t>
      </w:r>
      <w:proofErr w:type="spellStart"/>
      <w:r w:rsidR="00D8071E" w:rsidRPr="001D0A7D">
        <w:rPr>
          <w:sz w:val="22"/>
          <w:szCs w:val="22"/>
        </w:rPr>
        <w:t>promitheus</w:t>
      </w:r>
      <w:proofErr w:type="spellEnd"/>
      <w:r w:rsidR="00D8071E" w:rsidRPr="001D0A7D">
        <w:rPr>
          <w:sz w:val="22"/>
          <w:szCs w:val="22"/>
          <w:lang w:val="el-GR"/>
        </w:rPr>
        <w:t>.</w:t>
      </w:r>
      <w:proofErr w:type="spellStart"/>
      <w:r w:rsidR="00D8071E" w:rsidRPr="001D0A7D">
        <w:rPr>
          <w:sz w:val="22"/>
          <w:szCs w:val="22"/>
        </w:rPr>
        <w:t>gov</w:t>
      </w:r>
      <w:proofErr w:type="spellEnd"/>
      <w:r w:rsidR="00D8071E" w:rsidRPr="001D0A7D">
        <w:rPr>
          <w:sz w:val="22"/>
          <w:szCs w:val="22"/>
          <w:lang w:val="el-GR"/>
        </w:rPr>
        <w:t>.</w:t>
      </w:r>
      <w:proofErr w:type="spellStart"/>
      <w:r w:rsidR="00D8071E" w:rsidRPr="001D0A7D">
        <w:rPr>
          <w:sz w:val="22"/>
          <w:szCs w:val="22"/>
        </w:rPr>
        <w:t>gr</w:t>
      </w:r>
      <w:proofErr w:type="spellEnd"/>
      <w:r w:rsidR="00D8071E" w:rsidRPr="001D0A7D">
        <w:rPr>
          <w:sz w:val="22"/>
          <w:szCs w:val="22"/>
          <w:lang w:val="el-GR"/>
        </w:rPr>
        <w:t xml:space="preserve"> του συστήματος, </w:t>
      </w:r>
    </w:p>
    <w:tbl>
      <w:tblPr>
        <w:tblStyle w:val="a8"/>
        <w:tblW w:w="0" w:type="auto"/>
        <w:jc w:val="center"/>
        <w:tblLook w:val="04A0"/>
      </w:tblPr>
      <w:tblGrid>
        <w:gridCol w:w="2660"/>
        <w:gridCol w:w="4004"/>
        <w:gridCol w:w="3333"/>
      </w:tblGrid>
      <w:tr w:rsidR="00B8593C" w:rsidTr="001D0A7D">
        <w:trPr>
          <w:jc w:val="center"/>
        </w:trPr>
        <w:tc>
          <w:tcPr>
            <w:tcW w:w="2660" w:type="dxa"/>
          </w:tcPr>
          <w:p w:rsidR="00B8593C" w:rsidRPr="00B37D11" w:rsidRDefault="00B8593C" w:rsidP="008C43BA">
            <w:pPr>
              <w:pStyle w:val="Default"/>
              <w:jc w:val="center"/>
              <w:rPr>
                <w:b/>
                <w:lang w:val="el-GR"/>
              </w:rPr>
            </w:pPr>
            <w:proofErr w:type="spellStart"/>
            <w:r w:rsidRPr="00B37D11">
              <w:rPr>
                <w:b/>
                <w:lang w:val="el-GR"/>
              </w:rPr>
              <w:t>Συστημικός</w:t>
            </w:r>
            <w:proofErr w:type="spellEnd"/>
            <w:r w:rsidRPr="00B37D11">
              <w:rPr>
                <w:b/>
                <w:lang w:val="el-GR"/>
              </w:rPr>
              <w:t xml:space="preserve"> αριθμός</w:t>
            </w:r>
          </w:p>
        </w:tc>
        <w:tc>
          <w:tcPr>
            <w:tcW w:w="4004" w:type="dxa"/>
          </w:tcPr>
          <w:p w:rsidR="00B8593C" w:rsidRPr="00B37D11" w:rsidRDefault="00B8593C" w:rsidP="008C43BA">
            <w:pPr>
              <w:pStyle w:val="Default"/>
              <w:jc w:val="center"/>
              <w:rPr>
                <w:b/>
                <w:lang w:val="el-GR"/>
              </w:rPr>
            </w:pPr>
            <w:r w:rsidRPr="00B37D11">
              <w:rPr>
                <w:b/>
                <w:lang w:val="el-GR"/>
              </w:rPr>
              <w:t>Ημερομηνία έναρξης υποβολής προσφοράς</w:t>
            </w:r>
          </w:p>
        </w:tc>
        <w:tc>
          <w:tcPr>
            <w:tcW w:w="3333" w:type="dxa"/>
          </w:tcPr>
          <w:p w:rsidR="00B8593C" w:rsidRPr="00B37D11" w:rsidRDefault="00B8593C" w:rsidP="008C43BA">
            <w:pPr>
              <w:pStyle w:val="Default"/>
              <w:jc w:val="center"/>
              <w:rPr>
                <w:b/>
                <w:lang w:val="el-GR"/>
              </w:rPr>
            </w:pPr>
            <w:r w:rsidRPr="00B37D11">
              <w:rPr>
                <w:b/>
                <w:lang w:val="el-GR"/>
              </w:rPr>
              <w:t>Καταληκτική ημερομηνία υποβολής προσφοράς</w:t>
            </w:r>
          </w:p>
        </w:tc>
      </w:tr>
      <w:tr w:rsidR="00B8593C" w:rsidTr="001D0A7D">
        <w:trPr>
          <w:jc w:val="center"/>
        </w:trPr>
        <w:tc>
          <w:tcPr>
            <w:tcW w:w="2660" w:type="dxa"/>
          </w:tcPr>
          <w:p w:rsidR="00B8593C" w:rsidRPr="00182929" w:rsidRDefault="00920BAA" w:rsidP="00920BAA">
            <w:pPr>
              <w:pStyle w:val="Default"/>
              <w:jc w:val="center"/>
              <w:rPr>
                <w:b/>
                <w:highlight w:val="yellow"/>
                <w:lang w:val="el-GR"/>
              </w:rPr>
            </w:pPr>
            <w:r w:rsidRPr="00920BAA">
              <w:rPr>
                <w:b/>
                <w:lang w:val="el-GR"/>
              </w:rPr>
              <w:t>372741</w:t>
            </w:r>
          </w:p>
        </w:tc>
        <w:tc>
          <w:tcPr>
            <w:tcW w:w="4004" w:type="dxa"/>
          </w:tcPr>
          <w:p w:rsidR="00B37D11" w:rsidRPr="00182929" w:rsidRDefault="00F070A4" w:rsidP="00F070A4">
            <w:pPr>
              <w:pStyle w:val="Default"/>
              <w:rPr>
                <w:b/>
                <w:highlight w:val="yellow"/>
                <w:lang w:val="el-GR"/>
              </w:rPr>
            </w:pPr>
            <w:r>
              <w:rPr>
                <w:b/>
                <w:highlight w:val="yellow"/>
                <w:lang w:val="el-GR"/>
              </w:rPr>
              <w:t>13</w:t>
            </w:r>
            <w:r w:rsidR="00B37D11" w:rsidRPr="00182929">
              <w:rPr>
                <w:b/>
                <w:highlight w:val="yellow"/>
                <w:lang w:val="el-GR"/>
              </w:rPr>
              <w:t>/</w:t>
            </w:r>
            <w:r w:rsidR="001D0A7D">
              <w:rPr>
                <w:b/>
                <w:highlight w:val="yellow"/>
                <w:lang w:val="el-GR"/>
              </w:rPr>
              <w:t>05</w:t>
            </w:r>
            <w:r w:rsidR="00B37D11" w:rsidRPr="00182929">
              <w:rPr>
                <w:b/>
                <w:highlight w:val="yellow"/>
                <w:lang w:val="el-GR"/>
              </w:rPr>
              <w:t>/202</w:t>
            </w:r>
            <w:r w:rsidR="00182929" w:rsidRPr="00182929">
              <w:rPr>
                <w:b/>
                <w:highlight w:val="yellow"/>
                <w:lang w:val="el-GR"/>
              </w:rPr>
              <w:t>5</w:t>
            </w:r>
            <w:r w:rsidR="008C43BA" w:rsidRPr="00182929">
              <w:rPr>
                <w:b/>
                <w:highlight w:val="yellow"/>
                <w:lang w:val="el-GR"/>
              </w:rPr>
              <w:t xml:space="preserve"> και ώρα </w:t>
            </w:r>
            <w:r>
              <w:rPr>
                <w:b/>
                <w:highlight w:val="yellow"/>
                <w:lang w:val="el-GR"/>
              </w:rPr>
              <w:t>8:00</w:t>
            </w:r>
            <w:r w:rsidR="008C43BA" w:rsidRPr="00182929">
              <w:rPr>
                <w:b/>
                <w:highlight w:val="yellow"/>
                <w:lang w:val="el-GR"/>
              </w:rPr>
              <w:t xml:space="preserve"> </w:t>
            </w:r>
            <w:proofErr w:type="spellStart"/>
            <w:r w:rsidR="008C43BA" w:rsidRPr="00182929">
              <w:rPr>
                <w:b/>
                <w:highlight w:val="yellow"/>
                <w:lang w:val="el-GR"/>
              </w:rPr>
              <w:t>π.μ</w:t>
            </w:r>
            <w:proofErr w:type="spellEnd"/>
            <w:r w:rsidR="008C43BA" w:rsidRPr="00182929">
              <w:rPr>
                <w:b/>
                <w:highlight w:val="yellow"/>
                <w:lang w:val="el-GR"/>
              </w:rPr>
              <w:t>.</w:t>
            </w:r>
          </w:p>
        </w:tc>
        <w:tc>
          <w:tcPr>
            <w:tcW w:w="3333" w:type="dxa"/>
          </w:tcPr>
          <w:p w:rsidR="00B37D11" w:rsidRPr="00182929" w:rsidRDefault="00F070A4" w:rsidP="00F070A4">
            <w:pPr>
              <w:pStyle w:val="Default"/>
              <w:rPr>
                <w:b/>
                <w:highlight w:val="yellow"/>
                <w:lang w:val="el-GR"/>
              </w:rPr>
            </w:pPr>
            <w:r>
              <w:rPr>
                <w:b/>
                <w:highlight w:val="yellow"/>
                <w:lang w:val="el-GR"/>
              </w:rPr>
              <w:t>22</w:t>
            </w:r>
            <w:r w:rsidR="00B37D11" w:rsidRPr="00182929">
              <w:rPr>
                <w:b/>
                <w:highlight w:val="yellow"/>
                <w:lang w:val="el-GR"/>
              </w:rPr>
              <w:t>/</w:t>
            </w:r>
            <w:r w:rsidR="001D0A7D">
              <w:rPr>
                <w:b/>
                <w:highlight w:val="yellow"/>
                <w:lang w:val="el-GR"/>
              </w:rPr>
              <w:t>05</w:t>
            </w:r>
            <w:r w:rsidR="00B37D11" w:rsidRPr="00182929">
              <w:rPr>
                <w:b/>
                <w:highlight w:val="yellow"/>
                <w:lang w:val="el-GR"/>
              </w:rPr>
              <w:t>/202</w:t>
            </w:r>
            <w:r w:rsidR="00182929" w:rsidRPr="00182929">
              <w:rPr>
                <w:b/>
                <w:highlight w:val="yellow"/>
                <w:lang w:val="el-GR"/>
              </w:rPr>
              <w:t>5</w:t>
            </w:r>
            <w:r w:rsidR="00B37D11" w:rsidRPr="00182929">
              <w:rPr>
                <w:b/>
                <w:highlight w:val="yellow"/>
                <w:lang w:val="el-GR"/>
              </w:rPr>
              <w:t xml:space="preserve"> και</w:t>
            </w:r>
            <w:r w:rsidR="001D0A7D">
              <w:rPr>
                <w:b/>
                <w:highlight w:val="yellow"/>
                <w:lang w:val="el-GR"/>
              </w:rPr>
              <w:t xml:space="preserve"> ώ</w:t>
            </w:r>
            <w:r w:rsidR="00B37D11" w:rsidRPr="00182929">
              <w:rPr>
                <w:b/>
                <w:highlight w:val="yellow"/>
                <w:lang w:val="el-GR"/>
              </w:rPr>
              <w:t xml:space="preserve">ρα </w:t>
            </w:r>
            <w:r>
              <w:rPr>
                <w:b/>
                <w:highlight w:val="yellow"/>
                <w:lang w:val="el-GR"/>
              </w:rPr>
              <w:t>15</w:t>
            </w:r>
            <w:r w:rsidR="006B14DB" w:rsidRPr="00182929">
              <w:rPr>
                <w:b/>
                <w:highlight w:val="yellow"/>
                <w:lang w:val="el-GR"/>
              </w:rPr>
              <w:t>:</w:t>
            </w:r>
            <w:r w:rsidR="00B37D11" w:rsidRPr="00182929">
              <w:rPr>
                <w:b/>
                <w:highlight w:val="yellow"/>
                <w:lang w:val="el-GR"/>
              </w:rPr>
              <w:t>00</w:t>
            </w:r>
            <w:r w:rsidR="006B14DB" w:rsidRPr="00182929">
              <w:rPr>
                <w:b/>
                <w:highlight w:val="yellow"/>
                <w:lang w:val="el-GR"/>
              </w:rPr>
              <w:t xml:space="preserve"> </w:t>
            </w:r>
            <w:proofErr w:type="spellStart"/>
            <w:r w:rsidR="006B14DB" w:rsidRPr="00182929">
              <w:rPr>
                <w:b/>
                <w:highlight w:val="yellow"/>
                <w:lang w:val="el-GR"/>
              </w:rPr>
              <w:t>μ.μ</w:t>
            </w:r>
            <w:proofErr w:type="spellEnd"/>
            <w:r w:rsidR="006B14DB" w:rsidRPr="00182929">
              <w:rPr>
                <w:b/>
                <w:highlight w:val="yellow"/>
                <w:lang w:val="el-GR"/>
              </w:rPr>
              <w:t>.</w:t>
            </w:r>
          </w:p>
        </w:tc>
      </w:tr>
    </w:tbl>
    <w:p w:rsidR="00B8593C" w:rsidRDefault="00B8593C" w:rsidP="001D0A7D">
      <w:pPr>
        <w:spacing w:after="120"/>
      </w:pPr>
    </w:p>
    <w:p w:rsidR="000637B0" w:rsidRPr="00BA647F" w:rsidRDefault="000637B0" w:rsidP="001D0A7D">
      <w:pPr>
        <w:pStyle w:val="Default"/>
        <w:spacing w:after="120" w:line="276" w:lineRule="auto"/>
        <w:jc w:val="both"/>
        <w:rPr>
          <w:sz w:val="22"/>
          <w:szCs w:val="22"/>
          <w:u w:val="single"/>
          <w:lang w:val="el-GR"/>
        </w:rPr>
      </w:pPr>
      <w:r w:rsidRPr="00C96915">
        <w:rPr>
          <w:b/>
          <w:sz w:val="22"/>
          <w:szCs w:val="22"/>
          <w:lang w:val="el-GR"/>
        </w:rPr>
        <w:t>Η ηλεκτρονική αποσφράγιση των προσφορών, του (</w:t>
      </w:r>
      <w:proofErr w:type="spellStart"/>
      <w:r w:rsidRPr="00C96915">
        <w:rPr>
          <w:b/>
          <w:sz w:val="22"/>
          <w:szCs w:val="22"/>
          <w:lang w:val="el-GR"/>
        </w:rPr>
        <w:t>υπο</w:t>
      </w:r>
      <w:proofErr w:type="spellEnd"/>
      <w:r w:rsidRPr="00C96915">
        <w:rPr>
          <w:b/>
          <w:sz w:val="22"/>
          <w:szCs w:val="22"/>
          <w:lang w:val="el-GR"/>
        </w:rPr>
        <w:t>) φακέλου "Δικαιολογητικά συμμετοχής</w:t>
      </w:r>
      <w:r w:rsidR="001D0A7D">
        <w:rPr>
          <w:b/>
          <w:sz w:val="22"/>
          <w:szCs w:val="22"/>
          <w:lang w:val="el-GR"/>
        </w:rPr>
        <w:t xml:space="preserve"> </w:t>
      </w:r>
      <w:r w:rsidRPr="00C96915">
        <w:rPr>
          <w:b/>
          <w:sz w:val="22"/>
          <w:szCs w:val="22"/>
          <w:lang w:val="el-GR"/>
        </w:rPr>
        <w:t>- Τεχνική Προσφορά" και του (</w:t>
      </w:r>
      <w:proofErr w:type="spellStart"/>
      <w:r w:rsidRPr="00C96915">
        <w:rPr>
          <w:b/>
          <w:sz w:val="22"/>
          <w:szCs w:val="22"/>
          <w:lang w:val="el-GR"/>
        </w:rPr>
        <w:t>υπο</w:t>
      </w:r>
      <w:proofErr w:type="spellEnd"/>
      <w:r w:rsidRPr="00C96915">
        <w:rPr>
          <w:b/>
          <w:sz w:val="22"/>
          <w:szCs w:val="22"/>
          <w:lang w:val="el-GR"/>
        </w:rPr>
        <w:t xml:space="preserve">)φακέλου "Οικονομική Προσφορά" </w:t>
      </w:r>
      <w:r w:rsidRPr="00956DA7">
        <w:rPr>
          <w:b/>
          <w:sz w:val="22"/>
          <w:szCs w:val="22"/>
          <w:u w:val="single"/>
          <w:lang w:val="el-GR"/>
        </w:rPr>
        <w:t xml:space="preserve">θα </w:t>
      </w:r>
      <w:r w:rsidRPr="001852B4">
        <w:rPr>
          <w:b/>
          <w:sz w:val="22"/>
          <w:szCs w:val="22"/>
          <w:highlight w:val="yellow"/>
          <w:u w:val="single"/>
          <w:lang w:val="el-GR"/>
        </w:rPr>
        <w:t xml:space="preserve">γίνει την </w:t>
      </w:r>
      <w:r w:rsidR="00F070A4">
        <w:rPr>
          <w:b/>
          <w:sz w:val="22"/>
          <w:szCs w:val="22"/>
          <w:highlight w:val="yellow"/>
          <w:u w:val="single"/>
          <w:lang w:val="el-GR"/>
        </w:rPr>
        <w:t>23</w:t>
      </w:r>
      <w:r w:rsidR="00956DA7" w:rsidRPr="001852B4">
        <w:rPr>
          <w:b/>
          <w:sz w:val="22"/>
          <w:szCs w:val="22"/>
          <w:highlight w:val="yellow"/>
          <w:u w:val="single"/>
          <w:lang w:val="el-GR"/>
        </w:rPr>
        <w:t xml:space="preserve"> Μαΐου</w:t>
      </w:r>
      <w:r w:rsidRPr="00956DA7">
        <w:rPr>
          <w:b/>
          <w:sz w:val="22"/>
          <w:szCs w:val="22"/>
          <w:u w:val="single"/>
          <w:lang w:val="el-GR"/>
        </w:rPr>
        <w:t xml:space="preserve"> 202</w:t>
      </w:r>
      <w:r w:rsidR="00182929">
        <w:rPr>
          <w:b/>
          <w:sz w:val="22"/>
          <w:szCs w:val="22"/>
          <w:u w:val="single"/>
          <w:lang w:val="el-GR"/>
        </w:rPr>
        <w:t>5</w:t>
      </w:r>
      <w:r w:rsidRPr="00956DA7">
        <w:rPr>
          <w:b/>
          <w:sz w:val="22"/>
          <w:szCs w:val="22"/>
          <w:u w:val="single"/>
          <w:lang w:val="el-GR"/>
        </w:rPr>
        <w:t xml:space="preserve"> και ώρα 1</w:t>
      </w:r>
      <w:r w:rsidR="006B14DB">
        <w:rPr>
          <w:b/>
          <w:sz w:val="22"/>
          <w:szCs w:val="22"/>
          <w:u w:val="single"/>
          <w:lang w:val="el-GR"/>
        </w:rPr>
        <w:t>1</w:t>
      </w:r>
      <w:r w:rsidRPr="00956DA7">
        <w:rPr>
          <w:b/>
          <w:sz w:val="22"/>
          <w:szCs w:val="22"/>
          <w:u w:val="single"/>
          <w:lang w:val="el-GR"/>
        </w:rPr>
        <w:t>:0</w:t>
      </w:r>
      <w:r w:rsidR="001D0A7D">
        <w:rPr>
          <w:b/>
          <w:sz w:val="22"/>
          <w:szCs w:val="22"/>
          <w:u w:val="single"/>
          <w:lang w:val="el-GR"/>
        </w:rPr>
        <w:t xml:space="preserve">0 </w:t>
      </w:r>
      <w:proofErr w:type="spellStart"/>
      <w:r w:rsidR="001D0A7D">
        <w:rPr>
          <w:b/>
          <w:sz w:val="22"/>
          <w:szCs w:val="22"/>
          <w:u w:val="single"/>
          <w:lang w:val="el-GR"/>
        </w:rPr>
        <w:t>π.μ</w:t>
      </w:r>
      <w:proofErr w:type="spellEnd"/>
      <w:r w:rsidR="001D0A7D">
        <w:rPr>
          <w:b/>
          <w:sz w:val="22"/>
          <w:szCs w:val="22"/>
          <w:u w:val="single"/>
          <w:lang w:val="el-GR"/>
        </w:rPr>
        <w:t>. από την αρμόδια Επιτροπή</w:t>
      </w:r>
      <w:r w:rsidR="00182929">
        <w:rPr>
          <w:b/>
          <w:sz w:val="22"/>
          <w:szCs w:val="22"/>
          <w:u w:val="single"/>
          <w:lang w:val="el-GR"/>
        </w:rPr>
        <w:t>.</w:t>
      </w:r>
      <w:r w:rsidRPr="00BA647F">
        <w:rPr>
          <w:sz w:val="22"/>
          <w:szCs w:val="22"/>
          <w:u w:val="single"/>
          <w:lang w:val="el-GR"/>
        </w:rPr>
        <w:t xml:space="preserve"> </w:t>
      </w:r>
    </w:p>
    <w:p w:rsidR="00CE5B5D" w:rsidRDefault="00832E53" w:rsidP="00CE5B5D">
      <w:pPr>
        <w:autoSpaceDE w:val="0"/>
        <w:spacing w:after="0"/>
        <w:jc w:val="both"/>
      </w:pPr>
      <w:r w:rsidRPr="00ED01A2">
        <w:t xml:space="preserve">Η προσφορά θα κατατεθεί </w:t>
      </w:r>
      <w:r w:rsidR="00D8071E" w:rsidRPr="00ED01A2">
        <w:t xml:space="preserve">σε ηλεκτρονικό φάκελο σύμφωνα με τα αναφερόμενα στην </w:t>
      </w:r>
      <w:r w:rsidR="001D0A7D">
        <w:t xml:space="preserve">υπ’ </w:t>
      </w:r>
      <w:r w:rsidR="00D8071E" w:rsidRPr="00E562DA">
        <w:t>αρ</w:t>
      </w:r>
      <w:r w:rsidR="001D0A7D">
        <w:t>. 64233/08.06.2021 (Β’</w:t>
      </w:r>
      <w:r w:rsidR="00D8071E" w:rsidRPr="00E562DA">
        <w:t>2453/09.06.2021)</w:t>
      </w:r>
      <w:r w:rsidR="00D8071E" w:rsidRPr="00EF5887">
        <w:t xml:space="preserve"> </w:t>
      </w:r>
      <w:r w:rsidR="00D8071E" w:rsidRPr="00D8071E">
        <w:t xml:space="preserve">Κοινή Απόφαση των 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όπως ισχύει. </w:t>
      </w:r>
      <w:r w:rsidR="00CE5B5D" w:rsidRPr="00FD3A4C">
        <w:rPr>
          <w:color w:val="000000"/>
        </w:rPr>
        <w:t>Για τη συμμετοχή στο</w:t>
      </w:r>
      <w:r w:rsidR="00CE5B5D">
        <w:rPr>
          <w:color w:val="000000"/>
        </w:rPr>
        <w:t>ν</w:t>
      </w:r>
      <w:r w:rsidR="00CE5B5D" w:rsidRPr="00FD3A4C">
        <w:rPr>
          <w:color w:val="000000"/>
        </w:rPr>
        <w:t xml:space="preserve">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w:t>
      </w:r>
      <w:proofErr w:type="spellStart"/>
      <w:r w:rsidR="00CE5B5D" w:rsidRPr="00FD3A4C">
        <w:rPr>
          <w:color w:val="000000"/>
        </w:rPr>
        <w:t>πάροχο</w:t>
      </w:r>
      <w:proofErr w:type="spellEnd"/>
      <w:r w:rsidR="00CE5B5D" w:rsidRPr="00FD3A4C">
        <w:rPr>
          <w:color w:val="000000"/>
        </w:rPr>
        <w:t xml:space="preserve"> υπηρεσιών πιστοποίησης, ο οποίος περιλαμβάνεται στον κατάλογο </w:t>
      </w:r>
      <w:proofErr w:type="spellStart"/>
      <w:r w:rsidR="00CE5B5D" w:rsidRPr="00FD3A4C">
        <w:rPr>
          <w:color w:val="000000"/>
        </w:rPr>
        <w:t>εμπίστευσης</w:t>
      </w:r>
      <w:proofErr w:type="spellEnd"/>
      <w:r w:rsidR="00CE5B5D" w:rsidRPr="00FD3A4C">
        <w:rPr>
          <w:color w:val="000000"/>
        </w:rPr>
        <w:t xml:space="preserve"> που προβλέπεται στην απόφαση 2009/767/ΕΚ και σύμφωνα με τα οριζόμενα στο</w:t>
      </w:r>
      <w:r w:rsidR="00CE5B5D">
        <w:rPr>
          <w:color w:val="000000"/>
        </w:rPr>
        <w:t>ν</w:t>
      </w:r>
      <w:r w:rsidR="00CE5B5D" w:rsidRPr="00FD3A4C">
        <w:rPr>
          <w:color w:val="000000"/>
        </w:rPr>
        <w:t xml:space="preserve"> Κανονισμό (ΕΕ) 910/2014 και να εγγραφούν στο </w:t>
      </w:r>
      <w:proofErr w:type="spellStart"/>
      <w:r w:rsidR="00CE5B5D" w:rsidRPr="00FD3A4C">
        <w:rPr>
          <w:color w:val="000000"/>
        </w:rPr>
        <w:t>ΕΣΗΔΗΣ,σύμφωνα</w:t>
      </w:r>
      <w:proofErr w:type="spellEnd"/>
      <w:r w:rsidR="00CE5B5D" w:rsidRPr="00FD3A4C">
        <w:rPr>
          <w:color w:val="000000"/>
        </w:rPr>
        <w:t xml:space="preserve"> με την </w:t>
      </w:r>
      <w:proofErr w:type="spellStart"/>
      <w:r w:rsidR="00CE5B5D" w:rsidRPr="00FD3A4C">
        <w:rPr>
          <w:color w:val="000000"/>
        </w:rPr>
        <w:t>περ</w:t>
      </w:r>
      <w:proofErr w:type="spellEnd"/>
      <w:r w:rsidR="00CE5B5D" w:rsidRPr="00FD3A4C">
        <w:rPr>
          <w:color w:val="000000"/>
        </w:rPr>
        <w:t>. β της παρ. 2 του άρθρου 37 του ν. 4412/2016 και τις διατάξεις του άρθρου 6της Κ.Υ.Α. ΕΣΗΔΗΣ Προμήθειες και Υπηρεσίες.</w:t>
      </w:r>
    </w:p>
    <w:p w:rsidR="007166DF" w:rsidRDefault="007166DF" w:rsidP="001D0A7D">
      <w:pPr>
        <w:spacing w:after="120"/>
        <w:jc w:val="both"/>
        <w:rPr>
          <w:bCs/>
        </w:rPr>
      </w:pPr>
    </w:p>
    <w:p w:rsidR="00ED01A2" w:rsidRPr="001D0A7D" w:rsidRDefault="00ED01A2" w:rsidP="001D0A7D">
      <w:pPr>
        <w:spacing w:after="120"/>
        <w:jc w:val="both"/>
        <w:rPr>
          <w:bCs/>
        </w:rPr>
      </w:pPr>
      <w:r w:rsidRPr="00920BAA">
        <w:rPr>
          <w:bCs/>
        </w:rPr>
        <w:t>Για τον τρόπο υποβολή</w:t>
      </w:r>
      <w:r w:rsidR="001D0A7D" w:rsidRPr="00920BAA">
        <w:rPr>
          <w:bCs/>
        </w:rPr>
        <w:t xml:space="preserve">ς προσφορών (άρθρο 2.4.2 της υπ’ </w:t>
      </w:r>
      <w:r w:rsidRPr="00920BAA">
        <w:rPr>
          <w:bCs/>
        </w:rPr>
        <w:t>αρ.</w:t>
      </w:r>
      <w:r w:rsidR="001D0A7D" w:rsidRPr="00920BAA">
        <w:rPr>
          <w:bCs/>
        </w:rPr>
        <w:t xml:space="preserve"> </w:t>
      </w:r>
      <w:proofErr w:type="spellStart"/>
      <w:r w:rsidRPr="00920BAA">
        <w:rPr>
          <w:bCs/>
        </w:rPr>
        <w:t>πρωτ</w:t>
      </w:r>
      <w:proofErr w:type="spellEnd"/>
      <w:r w:rsidRPr="00920BAA">
        <w:rPr>
          <w:bCs/>
        </w:rPr>
        <w:t>.</w:t>
      </w:r>
      <w:r w:rsidRPr="00920BAA">
        <w:rPr>
          <w:rFonts w:cstheme="minorHAnsi"/>
        </w:rPr>
        <w:t xml:space="preserve"> </w:t>
      </w:r>
      <w:r w:rsidR="00154636" w:rsidRPr="00920BAA">
        <w:rPr>
          <w:rFonts w:cstheme="minorHAnsi"/>
        </w:rPr>
        <w:t xml:space="preserve">29779/17-12-2024 </w:t>
      </w:r>
      <w:r w:rsidRPr="00920BAA">
        <w:rPr>
          <w:rFonts w:cstheme="minorHAnsi"/>
        </w:rPr>
        <w:t>διακήρυξη</w:t>
      </w:r>
      <w:r w:rsidRPr="00920BAA">
        <w:rPr>
          <w:bCs/>
        </w:rPr>
        <w:t>ς)</w:t>
      </w:r>
    </w:p>
    <w:p w:rsidR="00652EC0" w:rsidRDefault="00652EC0" w:rsidP="001D0A7D">
      <w:pPr>
        <w:spacing w:after="120"/>
        <w:jc w:val="both"/>
      </w:pPr>
      <w:r w:rsidRPr="001D0A7D">
        <w:t xml:space="preserve">Στην προσφορά που θα καταθέσουν οι ενδιαφερόμενοι, η οποία τους δεσμεύει για διάστημα επτά (7) μηνών από την επόμενη της καταληκτικής ημερομηνίας υποβολής προσφορών (άρθρο 2.4.5 της </w:t>
      </w:r>
      <w:r w:rsidR="001D0A7D">
        <w:rPr>
          <w:bCs/>
        </w:rPr>
        <w:t xml:space="preserve">υπ’ </w:t>
      </w:r>
      <w:r w:rsidRPr="001D0A7D">
        <w:rPr>
          <w:bCs/>
        </w:rPr>
        <w:t>αρ.</w:t>
      </w:r>
      <w:r w:rsidR="001D0A7D">
        <w:rPr>
          <w:bCs/>
        </w:rPr>
        <w:t xml:space="preserve"> </w:t>
      </w:r>
      <w:proofErr w:type="spellStart"/>
      <w:r w:rsidRPr="001D0A7D">
        <w:rPr>
          <w:bCs/>
        </w:rPr>
        <w:t>πρωτ</w:t>
      </w:r>
      <w:proofErr w:type="spellEnd"/>
      <w:r w:rsidRPr="001D0A7D">
        <w:rPr>
          <w:bCs/>
        </w:rPr>
        <w:t>.</w:t>
      </w:r>
      <w:r w:rsidRPr="001D0A7D">
        <w:rPr>
          <w:rFonts w:cstheme="minorHAnsi"/>
        </w:rPr>
        <w:t xml:space="preserve"> </w:t>
      </w:r>
      <w:r w:rsidR="00154636" w:rsidRPr="001D0A7D">
        <w:rPr>
          <w:rFonts w:cstheme="minorHAnsi"/>
        </w:rPr>
        <w:t xml:space="preserve">29779/17-12-2024 </w:t>
      </w:r>
      <w:r w:rsidRPr="001D0A7D">
        <w:rPr>
          <w:rFonts w:cstheme="minorHAnsi"/>
        </w:rPr>
        <w:t>διακήρυξη</w:t>
      </w:r>
      <w:r w:rsidRPr="001D0A7D">
        <w:rPr>
          <w:bCs/>
        </w:rPr>
        <w:t>ς)</w:t>
      </w:r>
      <w:r w:rsidRPr="001D0A7D">
        <w:t xml:space="preserve">, υποχρεούνται να συμπεριλάβουν: </w:t>
      </w:r>
    </w:p>
    <w:p w:rsidR="00234D0E" w:rsidRPr="001D0A7D" w:rsidRDefault="00234D0E" w:rsidP="001D0A7D">
      <w:pPr>
        <w:spacing w:after="120"/>
        <w:jc w:val="both"/>
      </w:pPr>
    </w:p>
    <w:p w:rsidR="00652EC0" w:rsidRPr="001D0A7D" w:rsidRDefault="00652EC0" w:rsidP="001D0A7D">
      <w:pPr>
        <w:spacing w:after="120"/>
        <w:jc w:val="both"/>
        <w:outlineLvl w:val="0"/>
        <w:rPr>
          <w:b/>
        </w:rPr>
      </w:pPr>
      <w:r w:rsidRPr="001D0A7D">
        <w:rPr>
          <w:b/>
          <w:highlight w:val="lightGray"/>
        </w:rPr>
        <w:t>Α) Στον ηλεκτρονικό φάκελο «Δικαιολογητικά Συμμετοχής-Τεχνική Προσφορά»</w:t>
      </w:r>
    </w:p>
    <w:p w:rsidR="00EE559B" w:rsidRPr="001D0A7D" w:rsidRDefault="00EE5472" w:rsidP="001D0A7D">
      <w:pPr>
        <w:spacing w:after="120"/>
        <w:jc w:val="both"/>
        <w:rPr>
          <w:rFonts w:cstheme="minorHAnsi"/>
        </w:rPr>
      </w:pPr>
      <w:r>
        <w:t xml:space="preserve">Α) </w:t>
      </w:r>
      <w:r w:rsidR="00983C85" w:rsidRPr="001D0A7D">
        <w:t>Για την έγκυρη συμμετοχή στη διαδικασία σύναψης της παρούσας σύμβασης,</w:t>
      </w:r>
      <w:r w:rsidR="00EC3A44" w:rsidRPr="001D0A7D">
        <w:t xml:space="preserve"> απαιτείται </w:t>
      </w:r>
      <w:r w:rsidR="00EC3A44" w:rsidRPr="00B64632">
        <w:rPr>
          <w:b/>
          <w:highlight w:val="lightGray"/>
        </w:rPr>
        <w:t>η υποβολή του</w:t>
      </w:r>
      <w:r w:rsidR="00EC3A44" w:rsidRPr="001D0A7D">
        <w:t xml:space="preserve"> </w:t>
      </w:r>
      <w:r w:rsidR="00EC3A44" w:rsidRPr="001D0A7D">
        <w:rPr>
          <w:b/>
          <w:highlight w:val="lightGray"/>
          <w:u w:val="single"/>
        </w:rPr>
        <w:t>ΕΕΕΣ</w:t>
      </w:r>
      <w:r w:rsidR="00B64632">
        <w:rPr>
          <w:b/>
          <w:highlight w:val="lightGray"/>
          <w:u w:val="single"/>
        </w:rPr>
        <w:t xml:space="preserve"> </w:t>
      </w:r>
      <w:r w:rsidR="00B64632" w:rsidRPr="00B64632">
        <w:rPr>
          <w:b/>
          <w:u w:val="single"/>
        </w:rPr>
        <w:t>(</w:t>
      </w:r>
      <w:r w:rsidR="00B64632" w:rsidRPr="00B64632">
        <w:t>στο</w:t>
      </w:r>
      <w:r w:rsidR="001D0A7D" w:rsidRPr="00B64632">
        <w:t xml:space="preserve"> </w:t>
      </w:r>
      <w:r w:rsidR="00B64632" w:rsidRPr="00B64632">
        <w:rPr>
          <w:noProof/>
        </w:rPr>
        <w:t>ΠΑΡΑΡΤΗΜΑ VI βρίσκεται το ΕΕΕΣ προσαρμο</w:t>
      </w:r>
      <w:r w:rsidR="00531B8E">
        <w:rPr>
          <w:noProof/>
        </w:rPr>
        <w:t xml:space="preserve">σμένο από την αναθέτουσα αρχή) </w:t>
      </w:r>
      <w:r w:rsidR="00EC3A44" w:rsidRPr="00B64632">
        <w:t xml:space="preserve">και η </w:t>
      </w:r>
      <w:r w:rsidR="00EC3A44" w:rsidRPr="00B64632">
        <w:rPr>
          <w:b/>
          <w:highlight w:val="lightGray"/>
        </w:rPr>
        <w:t xml:space="preserve">κατάθεση </w:t>
      </w:r>
      <w:r w:rsidR="00EC3A44" w:rsidRPr="00B64632">
        <w:rPr>
          <w:b/>
          <w:highlight w:val="lightGray"/>
          <w:u w:val="single"/>
        </w:rPr>
        <w:t>εγγυητικής επιστολής συμμετοχή</w:t>
      </w:r>
      <w:r w:rsidR="00EC3A44" w:rsidRPr="00B64632">
        <w:rPr>
          <w:b/>
          <w:u w:val="single"/>
        </w:rPr>
        <w:t>ς</w:t>
      </w:r>
      <w:r w:rsidR="00EC3A44" w:rsidRPr="00B64632">
        <w:t>,</w:t>
      </w:r>
      <w:r w:rsidR="00B64632" w:rsidRPr="00B64632">
        <w:t xml:space="preserve"> (όπως στο</w:t>
      </w:r>
      <w:r w:rsidR="00B64632" w:rsidRPr="00B64632">
        <w:rPr>
          <w:noProof/>
        </w:rPr>
        <w:t xml:space="preserve"> ΠΑΡΑΡΤΗΜΑ V)</w:t>
      </w:r>
      <w:r w:rsidR="00B64632" w:rsidRPr="00B64632">
        <w:t xml:space="preserve"> </w:t>
      </w:r>
      <w:r w:rsidR="00983C85" w:rsidRPr="00B64632">
        <w:t>σε ποσοστό συμ</w:t>
      </w:r>
      <w:r w:rsidR="00983C85" w:rsidRPr="001D0A7D">
        <w:t xml:space="preserve">μετοχής </w:t>
      </w:r>
      <w:r w:rsidR="00983C85" w:rsidRPr="001D0A7D">
        <w:rPr>
          <w:b/>
        </w:rPr>
        <w:t>1%</w:t>
      </w:r>
      <w:r w:rsidR="00983C85" w:rsidRPr="001D0A7D">
        <w:t xml:space="preserve"> στον ενδεικτικό προϋπολογισμό άνευ ΦΠΑ</w:t>
      </w:r>
      <w:r w:rsidR="00234D0E">
        <w:t xml:space="preserve"> </w:t>
      </w:r>
      <w:r w:rsidR="00EE559B" w:rsidRPr="001D0A7D">
        <w:t xml:space="preserve">(άρθρο 2.4.3.1 της </w:t>
      </w:r>
      <w:proofErr w:type="spellStart"/>
      <w:r w:rsidR="00234D0E">
        <w:rPr>
          <w:bCs/>
        </w:rPr>
        <w:t>υπ’</w:t>
      </w:r>
      <w:r w:rsidR="00EE559B" w:rsidRPr="001D0A7D">
        <w:rPr>
          <w:bCs/>
        </w:rPr>
        <w:t>αρ.πρωτ</w:t>
      </w:r>
      <w:proofErr w:type="spellEnd"/>
      <w:r w:rsidR="00EE559B" w:rsidRPr="001D0A7D">
        <w:rPr>
          <w:bCs/>
        </w:rPr>
        <w:t>.</w:t>
      </w:r>
      <w:r w:rsidR="00EE559B" w:rsidRPr="001D0A7D">
        <w:rPr>
          <w:rFonts w:cstheme="minorHAnsi"/>
        </w:rPr>
        <w:t xml:space="preserve"> </w:t>
      </w:r>
      <w:r w:rsidR="00323F1A" w:rsidRPr="001D0A7D">
        <w:rPr>
          <w:rFonts w:cstheme="minorHAnsi"/>
        </w:rPr>
        <w:t xml:space="preserve">29779/17-12-2024 </w:t>
      </w:r>
      <w:r w:rsidR="00EE559B" w:rsidRPr="001D0A7D">
        <w:rPr>
          <w:rFonts w:cstheme="minorHAnsi"/>
        </w:rPr>
        <w:t>διακήρυξη</w:t>
      </w:r>
      <w:r w:rsidR="00EE559B" w:rsidRPr="001D0A7D">
        <w:rPr>
          <w:bCs/>
        </w:rPr>
        <w:t>ς)</w:t>
      </w:r>
      <w:r w:rsidR="00EE559B" w:rsidRPr="001D0A7D">
        <w:t>.</w:t>
      </w:r>
    </w:p>
    <w:p w:rsidR="00EE559B" w:rsidRDefault="00983C85" w:rsidP="001D0A7D">
      <w:pPr>
        <w:spacing w:after="120"/>
        <w:jc w:val="both"/>
        <w:rPr>
          <w:bCs/>
        </w:rPr>
      </w:pPr>
      <w:r w:rsidRPr="001D0A7D">
        <w:rPr>
          <w:bCs/>
        </w:rPr>
        <w:lastRenderedPageBreak/>
        <w:t xml:space="preserve">Η εγγύηση συμμετοχής </w:t>
      </w:r>
      <w:r w:rsidRPr="008F277B">
        <w:rPr>
          <w:b/>
          <w:bCs/>
        </w:rPr>
        <w:t>πρέπει να ισχύει τουλάχιστον για τριάντα (30) ημέρες μετά</w:t>
      </w:r>
      <w:r w:rsidRPr="001D0A7D">
        <w:rPr>
          <w:bCs/>
        </w:rPr>
        <w:t xml:space="preserve"> τη λήξη του χρόνου ισχύος της προσφοράς του άρθρου 2.4.5 της </w:t>
      </w:r>
      <w:proofErr w:type="spellStart"/>
      <w:r w:rsidRPr="001D0A7D">
        <w:rPr>
          <w:bCs/>
        </w:rPr>
        <w:t>υπ</w:t>
      </w:r>
      <w:r w:rsidR="00234D0E">
        <w:rPr>
          <w:bCs/>
        </w:rPr>
        <w:t>’</w:t>
      </w:r>
      <w:r w:rsidRPr="001D0A7D">
        <w:rPr>
          <w:rFonts w:cstheme="minorHAnsi"/>
        </w:rPr>
        <w:t>αριθ</w:t>
      </w:r>
      <w:proofErr w:type="spellEnd"/>
      <w:r w:rsidRPr="001D0A7D">
        <w:rPr>
          <w:rFonts w:cstheme="minorHAnsi"/>
        </w:rPr>
        <w:t xml:space="preserve">. </w:t>
      </w:r>
      <w:proofErr w:type="spellStart"/>
      <w:r w:rsidRPr="001D0A7D">
        <w:rPr>
          <w:rFonts w:cstheme="minorHAnsi"/>
        </w:rPr>
        <w:t>πρωτ</w:t>
      </w:r>
      <w:proofErr w:type="spellEnd"/>
      <w:r w:rsidRPr="001D0A7D">
        <w:rPr>
          <w:rFonts w:cstheme="minorHAnsi"/>
        </w:rPr>
        <w:t xml:space="preserve">. </w:t>
      </w:r>
      <w:r w:rsidR="00323F1A" w:rsidRPr="001D0A7D">
        <w:rPr>
          <w:rFonts w:cstheme="minorHAnsi"/>
        </w:rPr>
        <w:t xml:space="preserve">29779/17-12-2024 </w:t>
      </w:r>
      <w:r w:rsidRPr="001D0A7D">
        <w:rPr>
          <w:rFonts w:cstheme="minorHAnsi"/>
        </w:rPr>
        <w:t>διακήρυξη</w:t>
      </w:r>
      <w:r w:rsidRPr="001D0A7D">
        <w:rPr>
          <w:bCs/>
        </w:rPr>
        <w:t>ς,</w:t>
      </w:r>
      <w:r w:rsidRPr="001D0A7D">
        <w:rPr>
          <w:b/>
        </w:rPr>
        <w:t xml:space="preserve"> </w:t>
      </w:r>
      <w:r w:rsidRPr="001D0A7D">
        <w:t xml:space="preserve">δηλαδή </w:t>
      </w:r>
      <w:r w:rsidRPr="008F277B">
        <w:rPr>
          <w:b/>
        </w:rPr>
        <w:t>για διάστημα οκτώ (8) μηνών από την επόμενη της καταληκτικής ημερομηνίας υποβολής προσφορών</w:t>
      </w:r>
      <w:r w:rsidRPr="001D0A7D">
        <w:rPr>
          <w:b/>
        </w:rPr>
        <w:t>,</w:t>
      </w:r>
      <w:r w:rsidRPr="001D0A7D">
        <w:rPr>
          <w:bCs/>
        </w:rPr>
        <w:t xml:space="preserve"> άλλως η προσφορά απορρίπτεται</w:t>
      </w:r>
      <w:r w:rsidR="00EE559B" w:rsidRPr="001D0A7D">
        <w:rPr>
          <w:bCs/>
        </w:rPr>
        <w:t xml:space="preserve">. </w:t>
      </w:r>
    </w:p>
    <w:p w:rsidR="00234D0E" w:rsidRPr="001D0A7D" w:rsidRDefault="00234D0E" w:rsidP="001D0A7D">
      <w:pPr>
        <w:spacing w:after="120"/>
        <w:jc w:val="both"/>
        <w:rPr>
          <w:bCs/>
        </w:rPr>
      </w:pPr>
    </w:p>
    <w:tbl>
      <w:tblPr>
        <w:tblW w:w="9214" w:type="dxa"/>
        <w:tblInd w:w="-132" w:type="dxa"/>
        <w:tblLayout w:type="fixed"/>
        <w:tblCellMar>
          <w:left w:w="10" w:type="dxa"/>
          <w:right w:w="10" w:type="dxa"/>
        </w:tblCellMar>
        <w:tblLook w:val="04A0"/>
      </w:tblPr>
      <w:tblGrid>
        <w:gridCol w:w="1135"/>
        <w:gridCol w:w="2551"/>
        <w:gridCol w:w="1843"/>
        <w:gridCol w:w="1843"/>
        <w:gridCol w:w="1842"/>
      </w:tblGrid>
      <w:tr w:rsidR="00323F1A" w:rsidTr="00EE4966">
        <w:trPr>
          <w:trHeight w:val="940"/>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323F1A" w:rsidRPr="00CA2305" w:rsidRDefault="00323F1A" w:rsidP="00EE4966">
            <w:pPr>
              <w:pStyle w:val="21"/>
              <w:shd w:val="clear" w:color="auto" w:fill="auto"/>
              <w:spacing w:before="0" w:after="0" w:line="240" w:lineRule="auto"/>
              <w:ind w:firstLine="0"/>
              <w:rPr>
                <w:sz w:val="22"/>
                <w:szCs w:val="22"/>
              </w:rPr>
            </w:pPr>
            <w:r w:rsidRPr="00CA2305">
              <w:rPr>
                <w:sz w:val="22"/>
                <w:szCs w:val="22"/>
              </w:rPr>
              <w:t>Α/Α</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23F1A" w:rsidRPr="00CA2305" w:rsidRDefault="00323F1A" w:rsidP="00EE4966">
            <w:pPr>
              <w:pStyle w:val="21"/>
              <w:shd w:val="clear" w:color="auto" w:fill="auto"/>
              <w:spacing w:before="0" w:after="0" w:line="240" w:lineRule="auto"/>
              <w:ind w:firstLine="0"/>
              <w:rPr>
                <w:sz w:val="22"/>
                <w:szCs w:val="22"/>
              </w:rPr>
            </w:pPr>
            <w:r w:rsidRPr="00CA2305">
              <w:rPr>
                <w:sz w:val="22"/>
                <w:szCs w:val="22"/>
              </w:rPr>
              <w:t>ΠΕΡΙΓΡΑΦΗ ΕΙΔΟΥΣ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23F1A" w:rsidRPr="00CA2305" w:rsidRDefault="00323F1A" w:rsidP="00EE4966">
            <w:pPr>
              <w:pStyle w:val="21"/>
              <w:shd w:val="clear" w:color="auto" w:fill="auto"/>
              <w:spacing w:before="0" w:after="0" w:line="240" w:lineRule="auto"/>
              <w:ind w:firstLine="0"/>
              <w:rPr>
                <w:sz w:val="22"/>
                <w:szCs w:val="22"/>
              </w:rPr>
            </w:pPr>
            <w:r w:rsidRPr="00CA2305">
              <w:rPr>
                <w:sz w:val="22"/>
                <w:szCs w:val="22"/>
              </w:rPr>
              <w:t>ΦΟΡΕΑΣ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23F1A" w:rsidRPr="00146668" w:rsidRDefault="00323F1A" w:rsidP="00EE4966">
            <w:pPr>
              <w:pStyle w:val="21"/>
              <w:shd w:val="clear" w:color="auto" w:fill="auto"/>
              <w:spacing w:before="0" w:after="0" w:line="240" w:lineRule="auto"/>
              <w:ind w:firstLine="0"/>
              <w:rPr>
                <w:sz w:val="22"/>
                <w:szCs w:val="22"/>
              </w:rPr>
            </w:pPr>
            <w:r w:rsidRPr="00146668">
              <w:rPr>
                <w:sz w:val="22"/>
                <w:szCs w:val="22"/>
              </w:rPr>
              <w:t>ΕΝΔΕΙΚΤΙΚΟΣ ΠΡΟΫΠΟΛΟΓΙΣΜΟΣ ΧΩΡΙΣ ΤΟΝ ΦΠΑ</w:t>
            </w:r>
            <w:r>
              <w:rPr>
                <w:sz w:val="22"/>
                <w:szCs w:val="22"/>
              </w:rPr>
              <w:t xml:space="preserve"> ΣΕ ΕΥΡΩ</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23F1A" w:rsidRPr="00BE530B" w:rsidRDefault="00323F1A" w:rsidP="00EE4966">
            <w:pPr>
              <w:pStyle w:val="21"/>
              <w:shd w:val="clear" w:color="auto" w:fill="auto"/>
              <w:spacing w:before="0" w:after="0" w:line="240" w:lineRule="auto"/>
              <w:ind w:firstLine="0"/>
              <w:jc w:val="both"/>
              <w:rPr>
                <w:b/>
                <w:sz w:val="22"/>
                <w:szCs w:val="22"/>
              </w:rPr>
            </w:pPr>
            <w:r w:rsidRPr="00BE530B">
              <w:rPr>
                <w:b/>
                <w:sz w:val="22"/>
                <w:szCs w:val="22"/>
              </w:rPr>
              <w:t>ΕΓΓΥΗΤΙΚΗ ΕΠΙΣΤΟΛΗ ΣΥΜΜΕΤΟΧΗΣ</w:t>
            </w:r>
          </w:p>
        </w:tc>
      </w:tr>
      <w:tr w:rsidR="00323F1A" w:rsidTr="00EE4966">
        <w:trPr>
          <w:trHeight w:val="571"/>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323F1A" w:rsidRPr="00CA2305" w:rsidRDefault="00323F1A" w:rsidP="00EE4966">
            <w:pPr>
              <w:pStyle w:val="53"/>
              <w:shd w:val="clear" w:color="auto" w:fill="auto"/>
              <w:spacing w:before="0" w:line="240" w:lineRule="auto"/>
              <w:ind w:firstLine="0"/>
              <w:jc w:val="left"/>
              <w:rPr>
                <w:sz w:val="22"/>
                <w:szCs w:val="22"/>
              </w:rPr>
            </w:pPr>
            <w:r>
              <w:rPr>
                <w:sz w:val="22"/>
                <w:szCs w:val="22"/>
              </w:rPr>
              <w:t>ΤΜΗΜΑ</w:t>
            </w:r>
            <w:r w:rsidRPr="00CA2305">
              <w:rPr>
                <w:sz w:val="22"/>
                <w:szCs w:val="22"/>
              </w:rPr>
              <w:t xml:space="preserve"> 1</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23F1A" w:rsidRPr="00CA2305" w:rsidRDefault="00323F1A" w:rsidP="00EE4966">
            <w:pPr>
              <w:pStyle w:val="53"/>
              <w:shd w:val="clear" w:color="auto" w:fill="auto"/>
              <w:spacing w:before="0" w:line="240" w:lineRule="auto"/>
              <w:ind w:firstLine="0"/>
              <w:jc w:val="left"/>
              <w:rPr>
                <w:sz w:val="22"/>
                <w:szCs w:val="22"/>
              </w:rPr>
            </w:pPr>
            <w:r>
              <w:rPr>
                <w:sz w:val="22"/>
                <w:szCs w:val="22"/>
              </w:rPr>
              <w:t xml:space="preserve">ΑΝΤΑΛΛΑΚΤΙΚΑ- </w:t>
            </w:r>
            <w:r w:rsidRPr="00EB294B">
              <w:rPr>
                <w:rFonts w:ascii="Times New Roman" w:hAnsi="Times New Roman" w:cs="Times New Roman"/>
                <w:sz w:val="20"/>
                <w:szCs w:val="20"/>
              </w:rPr>
              <w:t>ΠΙΝΑΚΑΣ ΕΠΙΒΑΤΙΚΑ ΗΜΙΦΟΡΤΗΓΑ</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23F1A" w:rsidRPr="00146668" w:rsidRDefault="00323F1A" w:rsidP="00EE4966">
            <w:pPr>
              <w:pStyle w:val="53"/>
              <w:shd w:val="clear" w:color="auto" w:fill="auto"/>
              <w:spacing w:before="0" w:line="240" w:lineRule="auto"/>
              <w:ind w:firstLine="0"/>
              <w:jc w:val="left"/>
              <w:rPr>
                <w:sz w:val="22"/>
                <w:szCs w:val="22"/>
              </w:rPr>
            </w:pPr>
            <w:r w:rsidRPr="00CA2305">
              <w:rPr>
                <w:sz w:val="22"/>
                <w:szCs w:val="22"/>
              </w:rPr>
              <w:t>ΔΗΜΟΣ ΝΑΟΥΣΑΣ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23F1A" w:rsidRPr="00F90942" w:rsidRDefault="00323F1A" w:rsidP="00EE4966">
            <w:pPr>
              <w:spacing w:after="0"/>
              <w:jc w:val="center"/>
              <w:rPr>
                <w:rFonts w:ascii="Times New Roman" w:hAnsi="Times New Roman" w:cs="Times New Roman"/>
              </w:rPr>
            </w:pPr>
            <w:r w:rsidRPr="00F90942">
              <w:rPr>
                <w:rFonts w:ascii="Times New Roman" w:hAnsi="Times New Roman" w:cs="Times New Roman"/>
              </w:rPr>
              <w:t>2.899,5</w:t>
            </w:r>
            <w:r>
              <w:rPr>
                <w:rFonts w:ascii="Times New Roman" w:hAnsi="Times New Roman" w:cs="Times New Roman"/>
              </w:rPr>
              <w:t>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23F1A" w:rsidRPr="00BE530B" w:rsidRDefault="00323F1A" w:rsidP="00EE4966">
            <w:pPr>
              <w:pStyle w:val="53"/>
              <w:shd w:val="clear" w:color="auto" w:fill="auto"/>
              <w:spacing w:before="0" w:line="240" w:lineRule="auto"/>
              <w:ind w:firstLine="0"/>
              <w:jc w:val="center"/>
              <w:rPr>
                <w:b/>
                <w:sz w:val="22"/>
                <w:szCs w:val="22"/>
              </w:rPr>
            </w:pPr>
          </w:p>
          <w:p w:rsidR="00323F1A" w:rsidRPr="00BE530B" w:rsidRDefault="00323F1A" w:rsidP="00EE4966">
            <w:pPr>
              <w:spacing w:after="0"/>
              <w:jc w:val="center"/>
              <w:rPr>
                <w:b/>
              </w:rPr>
            </w:pPr>
            <w:r w:rsidRPr="00BE530B">
              <w:rPr>
                <w:b/>
              </w:rPr>
              <w:t>29,00 €</w:t>
            </w:r>
          </w:p>
        </w:tc>
      </w:tr>
      <w:tr w:rsidR="00323F1A" w:rsidTr="00EE4966">
        <w:trPr>
          <w:trHeight w:val="537"/>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323F1A" w:rsidRPr="00CA2305" w:rsidRDefault="00323F1A" w:rsidP="00EE4966">
            <w:pPr>
              <w:pStyle w:val="53"/>
              <w:shd w:val="clear" w:color="auto" w:fill="auto"/>
              <w:spacing w:before="0" w:line="240" w:lineRule="auto"/>
              <w:ind w:firstLine="0"/>
              <w:jc w:val="left"/>
              <w:rPr>
                <w:sz w:val="22"/>
                <w:szCs w:val="22"/>
                <w:lang w:val="en-US"/>
              </w:rPr>
            </w:pPr>
            <w:r>
              <w:rPr>
                <w:sz w:val="22"/>
                <w:szCs w:val="22"/>
              </w:rPr>
              <w:t xml:space="preserve">ΤΜΗΜΑ </w:t>
            </w:r>
            <w:r w:rsidRPr="00CA2305">
              <w:rPr>
                <w:sz w:val="22"/>
                <w:szCs w:val="22"/>
              </w:rPr>
              <w:t xml:space="preserve"> </w:t>
            </w:r>
            <w:r w:rsidRPr="00CA2305">
              <w:rPr>
                <w:sz w:val="22"/>
                <w:szCs w:val="22"/>
                <w:lang w:val="en-US"/>
              </w:rPr>
              <w:t>2</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23F1A" w:rsidRPr="00CA2305" w:rsidRDefault="00323F1A" w:rsidP="00EE4966">
            <w:pPr>
              <w:pStyle w:val="53"/>
              <w:shd w:val="clear" w:color="auto" w:fill="auto"/>
              <w:spacing w:before="0" w:line="240" w:lineRule="auto"/>
              <w:ind w:firstLine="0"/>
              <w:jc w:val="left"/>
              <w:rPr>
                <w:sz w:val="22"/>
                <w:szCs w:val="22"/>
              </w:rPr>
            </w:pPr>
            <w:r>
              <w:rPr>
                <w:sz w:val="22"/>
                <w:szCs w:val="22"/>
              </w:rPr>
              <w:t>ΑΝΤΑΛΛΑΚΤΙΚΑ-</w:t>
            </w:r>
            <w:r w:rsidRPr="00EB294B">
              <w:rPr>
                <w:rFonts w:ascii="Times New Roman" w:hAnsi="Times New Roman" w:cs="Times New Roman"/>
                <w:sz w:val="20"/>
                <w:szCs w:val="20"/>
              </w:rPr>
              <w:t xml:space="preserve"> ΠΙΝΑΚΑΣ  ΦΟΡΤΗΓΩΝ</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23F1A" w:rsidRPr="00146668" w:rsidRDefault="00323F1A" w:rsidP="00EE4966">
            <w:pPr>
              <w:pStyle w:val="53"/>
              <w:shd w:val="clear" w:color="auto" w:fill="auto"/>
              <w:spacing w:before="0" w:line="240" w:lineRule="auto"/>
              <w:ind w:firstLine="0"/>
              <w:jc w:val="left"/>
              <w:rPr>
                <w:sz w:val="22"/>
                <w:szCs w:val="22"/>
              </w:rPr>
            </w:pPr>
            <w:r w:rsidRPr="00CA2305">
              <w:rPr>
                <w:sz w:val="22"/>
                <w:szCs w:val="22"/>
              </w:rPr>
              <w:t>ΔΗΜΟΣ ΝΑΟΥΣΑΣ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23F1A" w:rsidRPr="00F90942" w:rsidRDefault="00323F1A" w:rsidP="00EE4966">
            <w:pPr>
              <w:spacing w:after="0"/>
              <w:jc w:val="center"/>
              <w:rPr>
                <w:rFonts w:ascii="Times New Roman" w:hAnsi="Times New Roman" w:cs="Times New Roman"/>
              </w:rPr>
            </w:pPr>
            <w:r w:rsidRPr="00F90942">
              <w:rPr>
                <w:rFonts w:ascii="Times New Roman" w:hAnsi="Times New Roman" w:cs="Times New Roman"/>
              </w:rPr>
              <w:t>6.188,5</w:t>
            </w:r>
            <w:r>
              <w:rPr>
                <w:rFonts w:ascii="Times New Roman" w:hAnsi="Times New Roman" w:cs="Times New Roman"/>
              </w:rPr>
              <w:t>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23F1A" w:rsidRPr="00BE530B" w:rsidRDefault="00323F1A" w:rsidP="00EE4966">
            <w:pPr>
              <w:pStyle w:val="53"/>
              <w:shd w:val="clear" w:color="auto" w:fill="auto"/>
              <w:spacing w:before="0" w:line="240" w:lineRule="auto"/>
              <w:ind w:firstLine="0"/>
              <w:jc w:val="center"/>
              <w:rPr>
                <w:b/>
                <w:sz w:val="22"/>
                <w:szCs w:val="22"/>
                <w:lang w:val="en-US"/>
              </w:rPr>
            </w:pPr>
          </w:p>
          <w:p w:rsidR="00323F1A" w:rsidRPr="00BE530B" w:rsidRDefault="00323F1A" w:rsidP="00EE4966">
            <w:pPr>
              <w:pStyle w:val="53"/>
              <w:shd w:val="clear" w:color="auto" w:fill="auto"/>
              <w:spacing w:before="0" w:line="240" w:lineRule="auto"/>
              <w:ind w:firstLine="0"/>
              <w:jc w:val="center"/>
              <w:rPr>
                <w:b/>
                <w:sz w:val="22"/>
                <w:szCs w:val="22"/>
              </w:rPr>
            </w:pPr>
            <w:r w:rsidRPr="00BE530B">
              <w:rPr>
                <w:b/>
                <w:sz w:val="22"/>
                <w:szCs w:val="22"/>
              </w:rPr>
              <w:t>61,89 €</w:t>
            </w:r>
          </w:p>
        </w:tc>
      </w:tr>
      <w:tr w:rsidR="00323F1A" w:rsidTr="00EE4966">
        <w:trPr>
          <w:trHeight w:val="559"/>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323F1A" w:rsidRPr="00CA2305" w:rsidRDefault="00323F1A" w:rsidP="00EE4966">
            <w:pPr>
              <w:pStyle w:val="53"/>
              <w:shd w:val="clear" w:color="auto" w:fill="auto"/>
              <w:spacing w:before="0" w:line="240" w:lineRule="auto"/>
              <w:ind w:firstLine="0"/>
              <w:jc w:val="left"/>
              <w:rPr>
                <w:sz w:val="22"/>
                <w:szCs w:val="22"/>
                <w:lang w:val="en-US"/>
              </w:rPr>
            </w:pPr>
            <w:r>
              <w:rPr>
                <w:sz w:val="22"/>
                <w:szCs w:val="22"/>
              </w:rPr>
              <w:t>ΤΜΗΜΑ</w:t>
            </w:r>
            <w:r w:rsidRPr="00CA2305">
              <w:rPr>
                <w:sz w:val="22"/>
                <w:szCs w:val="22"/>
              </w:rPr>
              <w:t xml:space="preserve"> </w:t>
            </w:r>
            <w:r w:rsidRPr="00CA2305">
              <w:rPr>
                <w:sz w:val="22"/>
                <w:szCs w:val="22"/>
                <w:lang w:val="en-US"/>
              </w:rPr>
              <w:t>3</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23F1A" w:rsidRPr="00CA2305" w:rsidRDefault="00323F1A" w:rsidP="00EE4966">
            <w:pPr>
              <w:pStyle w:val="53"/>
              <w:shd w:val="clear" w:color="auto" w:fill="auto"/>
              <w:spacing w:before="0" w:line="240" w:lineRule="auto"/>
              <w:ind w:firstLine="0"/>
              <w:jc w:val="left"/>
              <w:rPr>
                <w:sz w:val="22"/>
                <w:szCs w:val="22"/>
              </w:rPr>
            </w:pPr>
            <w:r>
              <w:rPr>
                <w:sz w:val="22"/>
                <w:szCs w:val="22"/>
              </w:rPr>
              <w:t>ΑΝΤΑΛΛΑΚΤΙΚΑ-</w:t>
            </w:r>
            <w:r w:rsidRPr="00EB294B">
              <w:rPr>
                <w:rFonts w:ascii="Times New Roman" w:hAnsi="Times New Roman" w:cs="Times New Roman"/>
                <w:sz w:val="20"/>
                <w:szCs w:val="20"/>
              </w:rPr>
              <w:t xml:space="preserve"> ΠΙΝΑΚΑΣ   ΜΗΧΑΝΗΜΑΤΑ ΕΡΓΩΝ</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23F1A" w:rsidRPr="00146668" w:rsidRDefault="00323F1A" w:rsidP="00EE4966">
            <w:pPr>
              <w:pStyle w:val="53"/>
              <w:shd w:val="clear" w:color="auto" w:fill="auto"/>
              <w:spacing w:before="0" w:line="240" w:lineRule="auto"/>
              <w:ind w:firstLine="0"/>
              <w:jc w:val="left"/>
              <w:rPr>
                <w:sz w:val="22"/>
                <w:szCs w:val="22"/>
              </w:rPr>
            </w:pPr>
            <w:r w:rsidRPr="00CA2305">
              <w:rPr>
                <w:sz w:val="22"/>
                <w:szCs w:val="22"/>
              </w:rPr>
              <w:t>ΔΗΜΟΣ ΝΑΟΥΣΑΣ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23F1A" w:rsidRPr="00F90942" w:rsidRDefault="00323F1A" w:rsidP="00EE4966">
            <w:pPr>
              <w:spacing w:after="0"/>
              <w:jc w:val="center"/>
              <w:rPr>
                <w:rFonts w:ascii="Times New Roman" w:hAnsi="Times New Roman" w:cs="Times New Roman"/>
              </w:rPr>
            </w:pPr>
            <w:r w:rsidRPr="00F90942">
              <w:rPr>
                <w:rFonts w:ascii="Times New Roman" w:hAnsi="Times New Roman" w:cs="Times New Roman"/>
              </w:rPr>
              <w:t>4.257,5</w:t>
            </w:r>
            <w:r>
              <w:rPr>
                <w:rFonts w:ascii="Times New Roman" w:hAnsi="Times New Roman" w:cs="Times New Roman"/>
              </w:rPr>
              <w:t>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23F1A" w:rsidRPr="00BE530B" w:rsidRDefault="00323F1A" w:rsidP="00EE4966">
            <w:pPr>
              <w:pStyle w:val="53"/>
              <w:shd w:val="clear" w:color="auto" w:fill="auto"/>
              <w:spacing w:before="0" w:line="240" w:lineRule="auto"/>
              <w:ind w:firstLine="0"/>
              <w:jc w:val="center"/>
              <w:rPr>
                <w:b/>
                <w:sz w:val="22"/>
                <w:szCs w:val="22"/>
              </w:rPr>
            </w:pPr>
            <w:r w:rsidRPr="00BE530B">
              <w:rPr>
                <w:b/>
                <w:sz w:val="22"/>
                <w:szCs w:val="22"/>
              </w:rPr>
              <w:t>42,58 €</w:t>
            </w:r>
          </w:p>
        </w:tc>
      </w:tr>
      <w:tr w:rsidR="00323F1A" w:rsidTr="00EE4966">
        <w:trPr>
          <w:trHeight w:val="567"/>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323F1A" w:rsidRPr="00CA2305" w:rsidRDefault="00323F1A" w:rsidP="00EE4966">
            <w:pPr>
              <w:pStyle w:val="53"/>
              <w:shd w:val="clear" w:color="auto" w:fill="auto"/>
              <w:spacing w:before="0" w:line="240" w:lineRule="auto"/>
              <w:ind w:firstLine="0"/>
              <w:jc w:val="left"/>
              <w:rPr>
                <w:sz w:val="22"/>
                <w:szCs w:val="22"/>
                <w:lang w:val="en-US"/>
              </w:rPr>
            </w:pPr>
            <w:r>
              <w:rPr>
                <w:sz w:val="22"/>
                <w:szCs w:val="22"/>
              </w:rPr>
              <w:t>ΤΜΗΜΑ</w:t>
            </w:r>
            <w:r w:rsidRPr="00CA2305">
              <w:rPr>
                <w:sz w:val="22"/>
                <w:szCs w:val="22"/>
              </w:rPr>
              <w:t xml:space="preserve"> </w:t>
            </w:r>
            <w:r w:rsidRPr="00CA2305">
              <w:rPr>
                <w:sz w:val="22"/>
                <w:szCs w:val="22"/>
                <w:lang w:val="en-US"/>
              </w:rPr>
              <w:t>4</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23F1A" w:rsidRPr="007E734F" w:rsidRDefault="00323F1A" w:rsidP="00EE4966">
            <w:pPr>
              <w:pStyle w:val="53"/>
              <w:shd w:val="clear" w:color="auto" w:fill="auto"/>
              <w:spacing w:before="0" w:line="240" w:lineRule="auto"/>
              <w:ind w:firstLine="0"/>
              <w:jc w:val="left"/>
              <w:rPr>
                <w:sz w:val="22"/>
                <w:szCs w:val="22"/>
              </w:rPr>
            </w:pPr>
            <w:r>
              <w:rPr>
                <w:sz w:val="22"/>
                <w:szCs w:val="22"/>
              </w:rPr>
              <w:t>ΑΝΤΑΛΛΑΚΤΙΚΑ-</w:t>
            </w:r>
            <w:r w:rsidRPr="007E734F">
              <w:rPr>
                <w:rFonts w:ascii="Times New Roman" w:hAnsi="Times New Roman" w:cs="Times New Roman"/>
                <w:sz w:val="20"/>
                <w:szCs w:val="20"/>
              </w:rPr>
              <w:t xml:space="preserve"> ΠΙΝΑΚΑΣ    ΑΓΡΟΤΙΚΟΙ  ΕΛΚΥΣΤΗΡΕΣ (ΤΡΑΚΤΕΡ)</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23F1A" w:rsidRPr="00146668" w:rsidRDefault="00323F1A" w:rsidP="00EE4966">
            <w:pPr>
              <w:pStyle w:val="53"/>
              <w:shd w:val="clear" w:color="auto" w:fill="auto"/>
              <w:spacing w:before="0" w:line="240" w:lineRule="auto"/>
              <w:ind w:firstLine="0"/>
              <w:jc w:val="left"/>
              <w:rPr>
                <w:sz w:val="22"/>
                <w:szCs w:val="22"/>
              </w:rPr>
            </w:pPr>
            <w:r w:rsidRPr="00CA2305">
              <w:rPr>
                <w:sz w:val="22"/>
                <w:szCs w:val="22"/>
              </w:rPr>
              <w:t>ΔΗΜΟΣ ΝΑΟΥΣΑΣ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23F1A" w:rsidRPr="00F90942" w:rsidRDefault="00323F1A" w:rsidP="00EE4966">
            <w:pPr>
              <w:spacing w:after="0"/>
              <w:jc w:val="center"/>
              <w:rPr>
                <w:rFonts w:ascii="Times New Roman" w:hAnsi="Times New Roman" w:cs="Times New Roman"/>
              </w:rPr>
            </w:pPr>
            <w:r w:rsidRPr="00F90942">
              <w:rPr>
                <w:rFonts w:ascii="Times New Roman" w:hAnsi="Times New Roman" w:cs="Times New Roman"/>
              </w:rPr>
              <w:t>411,0</w:t>
            </w:r>
            <w:r>
              <w:rPr>
                <w:rFonts w:ascii="Times New Roman" w:hAnsi="Times New Roman" w:cs="Times New Roman"/>
              </w:rPr>
              <w:t>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23F1A" w:rsidRPr="00BE530B" w:rsidRDefault="00323F1A" w:rsidP="00EE4966">
            <w:pPr>
              <w:pStyle w:val="53"/>
              <w:shd w:val="clear" w:color="auto" w:fill="auto"/>
              <w:spacing w:before="0" w:line="240" w:lineRule="auto"/>
              <w:ind w:firstLine="0"/>
              <w:jc w:val="center"/>
              <w:rPr>
                <w:b/>
                <w:sz w:val="22"/>
                <w:szCs w:val="22"/>
              </w:rPr>
            </w:pPr>
          </w:p>
          <w:p w:rsidR="00323F1A" w:rsidRPr="00BE530B" w:rsidRDefault="00323F1A" w:rsidP="00EE4966">
            <w:pPr>
              <w:pStyle w:val="53"/>
              <w:shd w:val="clear" w:color="auto" w:fill="auto"/>
              <w:spacing w:before="0" w:line="240" w:lineRule="auto"/>
              <w:ind w:firstLine="0"/>
              <w:jc w:val="center"/>
              <w:rPr>
                <w:b/>
                <w:sz w:val="22"/>
                <w:szCs w:val="22"/>
              </w:rPr>
            </w:pPr>
            <w:r w:rsidRPr="00BE530B">
              <w:rPr>
                <w:b/>
                <w:sz w:val="22"/>
                <w:szCs w:val="22"/>
              </w:rPr>
              <w:t>4,11 €</w:t>
            </w:r>
          </w:p>
        </w:tc>
      </w:tr>
      <w:tr w:rsidR="00323F1A" w:rsidTr="00EE4966">
        <w:trPr>
          <w:trHeight w:val="676"/>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323F1A" w:rsidRPr="00CA2305" w:rsidRDefault="00323F1A" w:rsidP="00EE4966">
            <w:pPr>
              <w:pStyle w:val="53"/>
              <w:shd w:val="clear" w:color="auto" w:fill="auto"/>
              <w:spacing w:before="0" w:line="240" w:lineRule="auto"/>
              <w:ind w:firstLine="0"/>
              <w:jc w:val="left"/>
              <w:rPr>
                <w:sz w:val="22"/>
                <w:szCs w:val="22"/>
              </w:rPr>
            </w:pPr>
            <w:r>
              <w:rPr>
                <w:sz w:val="22"/>
                <w:szCs w:val="22"/>
              </w:rPr>
              <w:t>ΤΜΗΜΑ</w:t>
            </w:r>
            <w:r w:rsidRPr="00CA2305">
              <w:rPr>
                <w:sz w:val="22"/>
                <w:szCs w:val="22"/>
              </w:rPr>
              <w:t xml:space="preserve"> 5</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23F1A" w:rsidRPr="007E734F" w:rsidRDefault="00323F1A" w:rsidP="00EE4966">
            <w:pPr>
              <w:pStyle w:val="53"/>
              <w:shd w:val="clear" w:color="auto" w:fill="auto"/>
              <w:spacing w:before="0" w:line="240" w:lineRule="auto"/>
              <w:ind w:firstLine="0"/>
              <w:jc w:val="left"/>
              <w:rPr>
                <w:sz w:val="22"/>
                <w:szCs w:val="22"/>
              </w:rPr>
            </w:pPr>
            <w:r>
              <w:rPr>
                <w:sz w:val="22"/>
                <w:szCs w:val="22"/>
              </w:rPr>
              <w:t>ΑΝΤΑΛΛΑΚΤΙΚΑ-</w:t>
            </w:r>
            <w:r w:rsidRPr="007E734F">
              <w:rPr>
                <w:rFonts w:ascii="Times New Roman" w:hAnsi="Times New Roman" w:cs="Times New Roman"/>
                <w:sz w:val="20"/>
                <w:szCs w:val="20"/>
              </w:rPr>
              <w:t xml:space="preserve"> ΠΙΝΑΚΑΣ ΜΗΧΑΝΗΜΑΤΩΝ  ΜΕ ΚΙΝΗΤΗΡΕΣ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23F1A" w:rsidRPr="00146668" w:rsidRDefault="00323F1A" w:rsidP="00EE4966">
            <w:pPr>
              <w:pStyle w:val="53"/>
              <w:shd w:val="clear" w:color="auto" w:fill="auto"/>
              <w:spacing w:before="0" w:line="240" w:lineRule="auto"/>
              <w:ind w:firstLine="0"/>
              <w:jc w:val="left"/>
              <w:rPr>
                <w:sz w:val="22"/>
                <w:szCs w:val="22"/>
              </w:rPr>
            </w:pPr>
            <w:r w:rsidRPr="00CA2305">
              <w:rPr>
                <w:sz w:val="22"/>
                <w:szCs w:val="22"/>
              </w:rPr>
              <w:t>ΔΗΜΟΣ ΝΑΟΥΣΑΣ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23F1A" w:rsidRPr="0050638F" w:rsidRDefault="00323F1A" w:rsidP="00EE4966">
            <w:pPr>
              <w:spacing w:after="0"/>
              <w:jc w:val="center"/>
              <w:rPr>
                <w:rFonts w:ascii="Times New Roman" w:hAnsi="Times New Roman" w:cs="Times New Roman"/>
              </w:rPr>
            </w:pPr>
            <w:r w:rsidRPr="00F90942">
              <w:rPr>
                <w:rFonts w:ascii="Times New Roman" w:hAnsi="Times New Roman" w:cs="Times New Roman"/>
              </w:rPr>
              <w:t>1.187,0</w:t>
            </w:r>
            <w:r>
              <w:rPr>
                <w:rFonts w:ascii="Times New Roman" w:hAnsi="Times New Roman" w:cs="Times New Roman"/>
              </w:rPr>
              <w:t>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23F1A" w:rsidRPr="00BE530B" w:rsidRDefault="00323F1A" w:rsidP="00EE4966">
            <w:pPr>
              <w:pStyle w:val="53"/>
              <w:shd w:val="clear" w:color="auto" w:fill="auto"/>
              <w:spacing w:before="0" w:line="240" w:lineRule="auto"/>
              <w:ind w:firstLine="0"/>
              <w:jc w:val="center"/>
              <w:rPr>
                <w:b/>
                <w:sz w:val="22"/>
                <w:szCs w:val="22"/>
                <w:lang w:val="en-US"/>
              </w:rPr>
            </w:pPr>
          </w:p>
          <w:p w:rsidR="00323F1A" w:rsidRPr="00BE530B" w:rsidRDefault="00323F1A" w:rsidP="00EE4966">
            <w:pPr>
              <w:pStyle w:val="53"/>
              <w:shd w:val="clear" w:color="auto" w:fill="auto"/>
              <w:spacing w:before="0" w:line="240" w:lineRule="auto"/>
              <w:ind w:firstLine="0"/>
              <w:jc w:val="center"/>
              <w:rPr>
                <w:b/>
                <w:sz w:val="22"/>
                <w:szCs w:val="22"/>
              </w:rPr>
            </w:pPr>
            <w:r w:rsidRPr="00BE530B">
              <w:rPr>
                <w:b/>
                <w:sz w:val="22"/>
                <w:szCs w:val="22"/>
              </w:rPr>
              <w:t>11,87 €</w:t>
            </w:r>
          </w:p>
        </w:tc>
      </w:tr>
      <w:tr w:rsidR="00323F1A" w:rsidTr="00EE4966">
        <w:trPr>
          <w:trHeight w:val="787"/>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323F1A" w:rsidRPr="00CA2305" w:rsidRDefault="00323F1A" w:rsidP="00EE4966">
            <w:pPr>
              <w:pStyle w:val="53"/>
              <w:shd w:val="clear" w:color="auto" w:fill="auto"/>
              <w:spacing w:before="0" w:line="240" w:lineRule="auto"/>
              <w:ind w:firstLine="0"/>
              <w:jc w:val="left"/>
              <w:rPr>
                <w:sz w:val="22"/>
                <w:szCs w:val="22"/>
                <w:lang w:val="en-US"/>
              </w:rPr>
            </w:pPr>
            <w:r>
              <w:rPr>
                <w:sz w:val="22"/>
                <w:szCs w:val="22"/>
              </w:rPr>
              <w:t>ΤΜΗΜΑ</w:t>
            </w:r>
            <w:r w:rsidRPr="00CA2305">
              <w:rPr>
                <w:sz w:val="22"/>
                <w:szCs w:val="22"/>
              </w:rPr>
              <w:t xml:space="preserve"> </w:t>
            </w:r>
            <w:r w:rsidRPr="00CA2305">
              <w:rPr>
                <w:sz w:val="22"/>
                <w:szCs w:val="22"/>
                <w:lang w:val="en-US"/>
              </w:rPr>
              <w:t>6</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23F1A" w:rsidRPr="00146668" w:rsidRDefault="00323F1A" w:rsidP="00EE4966">
            <w:pPr>
              <w:pStyle w:val="53"/>
              <w:shd w:val="clear" w:color="auto" w:fill="auto"/>
              <w:spacing w:before="0" w:line="240" w:lineRule="auto"/>
              <w:ind w:firstLine="0"/>
              <w:jc w:val="left"/>
              <w:rPr>
                <w:sz w:val="22"/>
                <w:szCs w:val="22"/>
              </w:rPr>
            </w:pPr>
            <w:r w:rsidRPr="00146668">
              <w:rPr>
                <w:sz w:val="22"/>
                <w:szCs w:val="22"/>
              </w:rPr>
              <w:t xml:space="preserve"> </w:t>
            </w:r>
            <w:r>
              <w:rPr>
                <w:sz w:val="22"/>
                <w:szCs w:val="22"/>
              </w:rPr>
              <w:t>ΑΝΤΑΛΛΑΚΤΙΚΑ-</w:t>
            </w:r>
            <w:r w:rsidRPr="00EB294B">
              <w:rPr>
                <w:rFonts w:ascii="Times New Roman" w:hAnsi="Times New Roman" w:cs="Times New Roman"/>
                <w:sz w:val="20"/>
                <w:szCs w:val="20"/>
              </w:rPr>
              <w:t xml:space="preserve"> ΠΙΝΑΚΑΣ ΣΥΣΣΩΡΕΥΤΩΝ  (ΜΠΑΤΑΡΙΕΣ)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23F1A" w:rsidRPr="00146668" w:rsidRDefault="00323F1A" w:rsidP="00EE4966">
            <w:pPr>
              <w:pStyle w:val="53"/>
              <w:shd w:val="clear" w:color="auto" w:fill="auto"/>
              <w:spacing w:before="0" w:line="240" w:lineRule="auto"/>
              <w:ind w:firstLine="0"/>
              <w:jc w:val="left"/>
              <w:rPr>
                <w:sz w:val="22"/>
                <w:szCs w:val="22"/>
              </w:rPr>
            </w:pPr>
            <w:r w:rsidRPr="00CA2305">
              <w:rPr>
                <w:sz w:val="22"/>
                <w:szCs w:val="22"/>
              </w:rPr>
              <w:t>ΔΗΜΟΣ ΝΑΟΥΣΑΣ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23F1A" w:rsidRPr="00F90942" w:rsidRDefault="00323F1A" w:rsidP="00EE4966">
            <w:pPr>
              <w:spacing w:after="0"/>
              <w:jc w:val="center"/>
              <w:rPr>
                <w:rFonts w:ascii="Times New Roman" w:hAnsi="Times New Roman" w:cs="Times New Roman"/>
              </w:rPr>
            </w:pPr>
            <w:r w:rsidRPr="00F90942">
              <w:rPr>
                <w:rFonts w:ascii="Times New Roman" w:hAnsi="Times New Roman" w:cs="Times New Roman"/>
              </w:rPr>
              <w:t>3.495,0</w:t>
            </w:r>
            <w:r>
              <w:rPr>
                <w:rFonts w:ascii="Times New Roman" w:hAnsi="Times New Roman" w:cs="Times New Roman"/>
              </w:rPr>
              <w:t>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23F1A" w:rsidRPr="00BE530B" w:rsidRDefault="00323F1A" w:rsidP="00EE4966">
            <w:pPr>
              <w:pStyle w:val="53"/>
              <w:shd w:val="clear" w:color="auto" w:fill="auto"/>
              <w:spacing w:before="0" w:line="240" w:lineRule="auto"/>
              <w:ind w:firstLine="0"/>
              <w:jc w:val="center"/>
              <w:rPr>
                <w:b/>
                <w:sz w:val="22"/>
                <w:szCs w:val="22"/>
                <w:lang w:val="en-US"/>
              </w:rPr>
            </w:pPr>
          </w:p>
          <w:p w:rsidR="00323F1A" w:rsidRPr="00BE530B" w:rsidRDefault="00323F1A" w:rsidP="00EE4966">
            <w:pPr>
              <w:pStyle w:val="53"/>
              <w:shd w:val="clear" w:color="auto" w:fill="auto"/>
              <w:spacing w:before="0" w:line="240" w:lineRule="auto"/>
              <w:ind w:firstLine="0"/>
              <w:jc w:val="center"/>
              <w:rPr>
                <w:b/>
                <w:sz w:val="22"/>
                <w:szCs w:val="22"/>
              </w:rPr>
            </w:pPr>
            <w:r w:rsidRPr="00BE530B">
              <w:rPr>
                <w:b/>
                <w:sz w:val="22"/>
                <w:szCs w:val="22"/>
              </w:rPr>
              <w:t>34,95 €</w:t>
            </w:r>
          </w:p>
        </w:tc>
      </w:tr>
      <w:tr w:rsidR="00323F1A" w:rsidTr="00EE4966">
        <w:trPr>
          <w:trHeight w:val="557"/>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323F1A" w:rsidRPr="00CA2305" w:rsidRDefault="00323F1A" w:rsidP="00EE4966">
            <w:pPr>
              <w:pStyle w:val="53"/>
              <w:shd w:val="clear" w:color="auto" w:fill="auto"/>
              <w:spacing w:before="0" w:line="240" w:lineRule="auto"/>
              <w:ind w:firstLine="0"/>
              <w:jc w:val="left"/>
              <w:rPr>
                <w:sz w:val="22"/>
                <w:szCs w:val="22"/>
                <w:lang w:val="en-US"/>
              </w:rPr>
            </w:pPr>
            <w:r>
              <w:rPr>
                <w:sz w:val="22"/>
                <w:szCs w:val="22"/>
              </w:rPr>
              <w:t>ΤΜΗΜΑ</w:t>
            </w:r>
            <w:r w:rsidRPr="00CA2305">
              <w:rPr>
                <w:sz w:val="22"/>
                <w:szCs w:val="22"/>
              </w:rPr>
              <w:t xml:space="preserve"> </w:t>
            </w:r>
            <w:r w:rsidRPr="00CA2305">
              <w:rPr>
                <w:sz w:val="22"/>
                <w:szCs w:val="22"/>
                <w:lang w:val="en-US"/>
              </w:rPr>
              <w:t>7</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23F1A" w:rsidRPr="007E734F" w:rsidRDefault="00323F1A" w:rsidP="00EE4966">
            <w:pPr>
              <w:pStyle w:val="53"/>
              <w:shd w:val="clear" w:color="auto" w:fill="auto"/>
              <w:spacing w:before="0" w:line="240" w:lineRule="auto"/>
              <w:ind w:firstLine="0"/>
              <w:jc w:val="left"/>
              <w:rPr>
                <w:sz w:val="22"/>
                <w:szCs w:val="22"/>
              </w:rPr>
            </w:pPr>
            <w:r>
              <w:rPr>
                <w:sz w:val="22"/>
                <w:szCs w:val="22"/>
              </w:rPr>
              <w:t>ΑΝΤΑΛΛΑΚΤΙΚΑ-</w:t>
            </w:r>
            <w:r w:rsidRPr="007E734F">
              <w:rPr>
                <w:rFonts w:ascii="Times New Roman" w:hAnsi="Times New Roman" w:cs="Times New Roman"/>
                <w:sz w:val="20"/>
                <w:szCs w:val="20"/>
              </w:rPr>
              <w:t xml:space="preserve"> ΠΙΝΑΚΑΣ ΛΑΜΠΤΗΡΩΝ ΚΑΙ ΦΑΡΩΝ</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23F1A" w:rsidRPr="00146668" w:rsidRDefault="00323F1A" w:rsidP="00EE4966">
            <w:pPr>
              <w:pStyle w:val="53"/>
              <w:shd w:val="clear" w:color="auto" w:fill="auto"/>
              <w:spacing w:before="0" w:line="240" w:lineRule="auto"/>
              <w:ind w:firstLine="0"/>
              <w:jc w:val="left"/>
              <w:rPr>
                <w:sz w:val="22"/>
                <w:szCs w:val="22"/>
              </w:rPr>
            </w:pPr>
            <w:r w:rsidRPr="00CA2305">
              <w:rPr>
                <w:sz w:val="22"/>
                <w:szCs w:val="22"/>
              </w:rPr>
              <w:t>ΔΗΜΟΣ ΝΑΟΥΣΑΣ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23F1A" w:rsidRPr="00F90942" w:rsidRDefault="00323F1A" w:rsidP="00EE4966">
            <w:pPr>
              <w:spacing w:after="0"/>
              <w:jc w:val="center"/>
              <w:rPr>
                <w:rFonts w:ascii="Times New Roman" w:hAnsi="Times New Roman" w:cs="Times New Roman"/>
              </w:rPr>
            </w:pPr>
            <w:r w:rsidRPr="00F90942">
              <w:rPr>
                <w:rFonts w:ascii="Times New Roman" w:hAnsi="Times New Roman" w:cs="Times New Roman"/>
              </w:rPr>
              <w:t>2.222,83</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23F1A" w:rsidRPr="00BE530B" w:rsidRDefault="00323F1A" w:rsidP="00EE4966">
            <w:pPr>
              <w:pStyle w:val="53"/>
              <w:shd w:val="clear" w:color="auto" w:fill="auto"/>
              <w:spacing w:before="0" w:line="240" w:lineRule="auto"/>
              <w:ind w:firstLine="0"/>
              <w:jc w:val="center"/>
              <w:rPr>
                <w:b/>
                <w:sz w:val="22"/>
                <w:szCs w:val="22"/>
              </w:rPr>
            </w:pPr>
            <w:r w:rsidRPr="00BE530B">
              <w:rPr>
                <w:b/>
                <w:sz w:val="22"/>
                <w:szCs w:val="22"/>
              </w:rPr>
              <w:t>22,23 €</w:t>
            </w:r>
          </w:p>
        </w:tc>
      </w:tr>
      <w:tr w:rsidR="00323F1A" w:rsidTr="00EE4966">
        <w:trPr>
          <w:trHeight w:val="551"/>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323F1A" w:rsidRPr="00CA2305" w:rsidRDefault="00323F1A" w:rsidP="00EE4966">
            <w:pPr>
              <w:pStyle w:val="53"/>
              <w:shd w:val="clear" w:color="auto" w:fill="auto"/>
              <w:spacing w:before="0" w:line="240" w:lineRule="auto"/>
              <w:ind w:firstLine="0"/>
              <w:jc w:val="left"/>
              <w:rPr>
                <w:sz w:val="22"/>
                <w:szCs w:val="22"/>
                <w:lang w:val="en-US"/>
              </w:rPr>
            </w:pPr>
            <w:r>
              <w:rPr>
                <w:sz w:val="22"/>
                <w:szCs w:val="22"/>
              </w:rPr>
              <w:t>ΤΜΗΜΑ</w:t>
            </w:r>
            <w:r w:rsidRPr="00CA2305">
              <w:rPr>
                <w:sz w:val="22"/>
                <w:szCs w:val="22"/>
              </w:rPr>
              <w:t xml:space="preserve"> </w:t>
            </w:r>
            <w:r w:rsidRPr="00CA2305">
              <w:rPr>
                <w:sz w:val="22"/>
                <w:szCs w:val="22"/>
                <w:lang w:val="en-US"/>
              </w:rPr>
              <w:t>8</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23F1A" w:rsidRPr="00146668" w:rsidRDefault="00323F1A" w:rsidP="00EE4966">
            <w:pPr>
              <w:pStyle w:val="53"/>
              <w:shd w:val="clear" w:color="auto" w:fill="auto"/>
              <w:spacing w:before="0" w:line="240" w:lineRule="auto"/>
              <w:ind w:firstLine="0"/>
              <w:jc w:val="left"/>
              <w:rPr>
                <w:sz w:val="22"/>
                <w:szCs w:val="22"/>
              </w:rPr>
            </w:pPr>
            <w:r>
              <w:rPr>
                <w:sz w:val="22"/>
                <w:szCs w:val="22"/>
              </w:rPr>
              <w:t>ΕΛΑΣΤΙΚΑ -</w:t>
            </w:r>
            <w:r w:rsidRPr="00EB294B">
              <w:rPr>
                <w:rFonts w:ascii="Times New Roman" w:hAnsi="Times New Roman" w:cs="Times New Roman"/>
                <w:color w:val="00000A"/>
              </w:rPr>
              <w:t xml:space="preserve"> ΠΙΝΑΚΑΣ ΕΛΑΣΤΙΚΩΝ</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23F1A" w:rsidRPr="00146668" w:rsidRDefault="00323F1A" w:rsidP="00EE4966">
            <w:pPr>
              <w:pStyle w:val="53"/>
              <w:shd w:val="clear" w:color="auto" w:fill="auto"/>
              <w:spacing w:before="0" w:line="240" w:lineRule="auto"/>
              <w:ind w:firstLine="0"/>
              <w:jc w:val="left"/>
              <w:rPr>
                <w:sz w:val="22"/>
                <w:szCs w:val="22"/>
              </w:rPr>
            </w:pPr>
            <w:r w:rsidRPr="00CA2305">
              <w:rPr>
                <w:sz w:val="22"/>
                <w:szCs w:val="22"/>
              </w:rPr>
              <w:t>ΔΗΜΟΣ ΝΑΟΥΣΑΣ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23F1A" w:rsidRPr="00372C6C" w:rsidRDefault="00323F1A" w:rsidP="00EE4966">
            <w:pPr>
              <w:pStyle w:val="53"/>
              <w:shd w:val="clear" w:color="auto" w:fill="auto"/>
              <w:spacing w:before="0" w:line="240" w:lineRule="auto"/>
              <w:ind w:firstLine="0"/>
              <w:jc w:val="center"/>
              <w:rPr>
                <w:sz w:val="22"/>
                <w:szCs w:val="22"/>
                <w:lang w:val="en-US"/>
              </w:rPr>
            </w:pPr>
            <w:r w:rsidRPr="00F90942">
              <w:rPr>
                <w:rFonts w:ascii="Times New Roman" w:hAnsi="Times New Roman" w:cs="Times New Roman"/>
              </w:rPr>
              <w:t>60.322,0</w:t>
            </w:r>
            <w:r>
              <w:rPr>
                <w:rFonts w:ascii="Times New Roman" w:hAnsi="Times New Roman" w:cs="Times New Roman"/>
              </w:rPr>
              <w:t>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23F1A" w:rsidRPr="00BE530B" w:rsidRDefault="00323F1A" w:rsidP="00EE4966">
            <w:pPr>
              <w:pStyle w:val="53"/>
              <w:shd w:val="clear" w:color="auto" w:fill="auto"/>
              <w:spacing w:before="0" w:line="240" w:lineRule="auto"/>
              <w:ind w:firstLine="0"/>
              <w:jc w:val="center"/>
              <w:rPr>
                <w:b/>
                <w:sz w:val="22"/>
                <w:szCs w:val="22"/>
              </w:rPr>
            </w:pPr>
            <w:r w:rsidRPr="00BE530B">
              <w:rPr>
                <w:b/>
                <w:sz w:val="22"/>
                <w:szCs w:val="22"/>
              </w:rPr>
              <w:t>603,22 €</w:t>
            </w:r>
          </w:p>
        </w:tc>
      </w:tr>
    </w:tbl>
    <w:p w:rsidR="00323F1A" w:rsidRDefault="00323F1A" w:rsidP="00EE559B">
      <w:pPr>
        <w:jc w:val="both"/>
        <w:rPr>
          <w:bCs/>
          <w:lang w:val="en-US"/>
        </w:rPr>
      </w:pPr>
    </w:p>
    <w:p w:rsidR="00EE5472" w:rsidRPr="00EE5472" w:rsidRDefault="00EB05B2" w:rsidP="00EE559B">
      <w:pPr>
        <w:jc w:val="both"/>
      </w:pPr>
      <w:r>
        <w:rPr>
          <w:bCs/>
        </w:rPr>
        <w:t xml:space="preserve">Επισημαίνεται ότι με το ΕΕΕΣ γίνεται η προκαταρκτική </w:t>
      </w:r>
      <w:r w:rsidR="00531B8E">
        <w:rPr>
          <w:bCs/>
        </w:rPr>
        <w:t xml:space="preserve">απόδειξη των λόγων αποκλεισμού </w:t>
      </w:r>
      <w:r>
        <w:rPr>
          <w:bCs/>
        </w:rPr>
        <w:t xml:space="preserve">(παρ.2.2.9.1 -παρ.2.2.3 και 2.2.4 της </w:t>
      </w:r>
      <w:r w:rsidR="00EE5472">
        <w:rPr>
          <w:bCs/>
        </w:rPr>
        <w:t>αρ.πρωτ.</w:t>
      </w:r>
      <w:r w:rsidR="00EE5472" w:rsidRPr="001D0A7D">
        <w:rPr>
          <w:rFonts w:cstheme="minorHAnsi"/>
        </w:rPr>
        <w:t xml:space="preserve">29779/17-12-2024 </w:t>
      </w:r>
      <w:r>
        <w:rPr>
          <w:bCs/>
        </w:rPr>
        <w:t xml:space="preserve">διακήρυξης). Επειδή τα </w:t>
      </w:r>
      <w:r w:rsidRPr="00A9517D">
        <w:rPr>
          <w:b/>
        </w:rPr>
        <w:t>δικαιολογητικά για την απόδειξη των λόγων αποκλεισμού</w:t>
      </w:r>
      <w:r>
        <w:rPr>
          <w:bCs/>
        </w:rPr>
        <w:t xml:space="preserve"> (παρ.2.2.9.2 ) θα πρέπει να καλύπτουν τόσο το χρόνο υποβολής προσφοράς όσο και το χρόνο κατακύρωσης, ο οικονομικός φορέας </w:t>
      </w:r>
      <w:r w:rsidR="00EE5472">
        <w:rPr>
          <w:bCs/>
        </w:rPr>
        <w:t xml:space="preserve">θα πρέπει </w:t>
      </w:r>
      <w:r>
        <w:rPr>
          <w:bCs/>
        </w:rPr>
        <w:t xml:space="preserve">να φροντίσει </w:t>
      </w:r>
      <w:r w:rsidR="00EE5472" w:rsidRPr="00EE5472">
        <w:t>για την έκδοση τους και κατά το στάδιο υποβολής προσφορών.</w:t>
      </w:r>
    </w:p>
    <w:p w:rsidR="00AF5A7E" w:rsidRPr="00234D0E" w:rsidRDefault="00EE5472" w:rsidP="009A4A31">
      <w:pPr>
        <w:jc w:val="both"/>
        <w:rPr>
          <w:b/>
        </w:rPr>
      </w:pPr>
      <w:r>
        <w:rPr>
          <w:b/>
          <w:bCs/>
        </w:rPr>
        <w:t xml:space="preserve">Β) </w:t>
      </w:r>
      <w:r w:rsidR="00652EC0" w:rsidRPr="00234D0E">
        <w:rPr>
          <w:b/>
          <w:bCs/>
        </w:rPr>
        <w:t xml:space="preserve">Για την </w:t>
      </w:r>
      <w:r w:rsidR="00652EC0" w:rsidRPr="00234D0E">
        <w:rPr>
          <w:b/>
          <w:bCs/>
          <w:u w:val="single"/>
        </w:rPr>
        <w:t>τεχνική προσφορά</w:t>
      </w:r>
      <w:r w:rsidR="00652EC0" w:rsidRPr="00234D0E">
        <w:rPr>
          <w:b/>
          <w:bCs/>
        </w:rPr>
        <w:t xml:space="preserve">, όπως ορίζεται στο άρθρο 2.4.3.2 </w:t>
      </w:r>
      <w:r w:rsidR="00652EC0" w:rsidRPr="00234D0E">
        <w:rPr>
          <w:b/>
        </w:rPr>
        <w:t xml:space="preserve">της </w:t>
      </w:r>
      <w:r w:rsidR="00234D0E" w:rsidRPr="00234D0E">
        <w:rPr>
          <w:b/>
          <w:bCs/>
        </w:rPr>
        <w:t xml:space="preserve">υπ’ </w:t>
      </w:r>
      <w:proofErr w:type="spellStart"/>
      <w:r w:rsidR="00652EC0" w:rsidRPr="00234D0E">
        <w:rPr>
          <w:b/>
          <w:bCs/>
        </w:rPr>
        <w:t>αρ.πρωτ</w:t>
      </w:r>
      <w:proofErr w:type="spellEnd"/>
      <w:r w:rsidR="00652EC0" w:rsidRPr="00234D0E">
        <w:rPr>
          <w:b/>
          <w:bCs/>
        </w:rPr>
        <w:t>.</w:t>
      </w:r>
      <w:r w:rsidR="00652EC0" w:rsidRPr="00234D0E">
        <w:rPr>
          <w:rFonts w:cstheme="minorHAnsi"/>
          <w:b/>
        </w:rPr>
        <w:t xml:space="preserve"> </w:t>
      </w:r>
      <w:r w:rsidR="00323F1A" w:rsidRPr="00234D0E">
        <w:rPr>
          <w:rFonts w:cstheme="minorHAnsi"/>
          <w:b/>
        </w:rPr>
        <w:t xml:space="preserve">29779/17-12-2024 </w:t>
      </w:r>
      <w:r w:rsidR="00652EC0" w:rsidRPr="00234D0E">
        <w:rPr>
          <w:rFonts w:cstheme="minorHAnsi"/>
          <w:b/>
        </w:rPr>
        <w:t>διακήρυξη</w:t>
      </w:r>
      <w:r w:rsidR="00652EC0" w:rsidRPr="00234D0E">
        <w:rPr>
          <w:b/>
          <w:bCs/>
        </w:rPr>
        <w:t>ς</w:t>
      </w:r>
      <w:r w:rsidR="006D42C0" w:rsidRPr="00234D0E">
        <w:rPr>
          <w:b/>
          <w:bCs/>
        </w:rPr>
        <w:t xml:space="preserve">. </w:t>
      </w:r>
    </w:p>
    <w:p w:rsidR="00AF5A7E" w:rsidRPr="008311F5" w:rsidRDefault="00AF5A7E" w:rsidP="00EC7BF4">
      <w:pPr>
        <w:spacing w:after="0"/>
        <w:outlineLvl w:val="0"/>
        <w:rPr>
          <w:b/>
        </w:rPr>
      </w:pPr>
      <w:r w:rsidRPr="008311F5">
        <w:rPr>
          <w:b/>
        </w:rPr>
        <w:t xml:space="preserve">     </w:t>
      </w:r>
      <w:r w:rsidR="00EE5472">
        <w:rPr>
          <w:b/>
        </w:rPr>
        <w:t xml:space="preserve">                             </w:t>
      </w:r>
      <w:r w:rsidRPr="008311F5">
        <w:rPr>
          <w:b/>
        </w:rPr>
        <w:t xml:space="preserve"> </w:t>
      </w:r>
      <w:r w:rsidR="00531B8E">
        <w:rPr>
          <w:b/>
          <w:highlight w:val="lightGray"/>
        </w:rPr>
        <w:t xml:space="preserve">Για την τεχνική </w:t>
      </w:r>
      <w:r w:rsidRPr="00EE5472">
        <w:rPr>
          <w:b/>
          <w:highlight w:val="lightGray"/>
        </w:rPr>
        <w:t>προσφορά</w:t>
      </w:r>
      <w:r w:rsidR="00106133">
        <w:rPr>
          <w:b/>
        </w:rPr>
        <w:t xml:space="preserve"> </w:t>
      </w:r>
    </w:p>
    <w:p w:rsidR="00F867B0" w:rsidRDefault="00AF5A7E" w:rsidP="00F867B0">
      <w:pPr>
        <w:jc w:val="both"/>
        <w:rPr>
          <w:rFonts w:cstheme="minorHAnsi"/>
        </w:rPr>
      </w:pPr>
      <w:r w:rsidRPr="00F867B0">
        <w:rPr>
          <w:b/>
        </w:rPr>
        <w:t xml:space="preserve">Η τεχνική προσφορά θα πρέπει να καλύπτει τις απαιτήσεις και τις προδιαγραφές </w:t>
      </w:r>
      <w:r w:rsidRPr="00F867B0">
        <w:t xml:space="preserve">της </w:t>
      </w:r>
      <w:r w:rsidRPr="00F867B0">
        <w:rPr>
          <w:rFonts w:cstheme="minorHAnsi"/>
        </w:rPr>
        <w:t>αρ.</w:t>
      </w:r>
      <w:r w:rsidR="001852B4">
        <w:rPr>
          <w:rFonts w:cstheme="minorHAnsi"/>
        </w:rPr>
        <w:t>27360/18-11-2024</w:t>
      </w:r>
      <w:r w:rsidRPr="00F867B0">
        <w:t xml:space="preserve"> μελέτης</w:t>
      </w:r>
      <w:r w:rsidR="00B64632">
        <w:t>, (</w:t>
      </w:r>
      <w:r w:rsidR="00F867B0" w:rsidRPr="00156EE0">
        <w:rPr>
          <w:rFonts w:cstheme="minorHAnsi"/>
          <w:b/>
        </w:rPr>
        <w:t>ΠΑΡΑΡΤΗΜΑ Ι</w:t>
      </w:r>
      <w:r w:rsidR="00156EE0" w:rsidRPr="00156EE0">
        <w:rPr>
          <w:rFonts w:cstheme="minorHAnsi"/>
          <w:b/>
        </w:rPr>
        <w:t xml:space="preserve"> Τεχνικές Προδιαγραφές –</w:t>
      </w:r>
      <w:r w:rsidR="00234D0E">
        <w:rPr>
          <w:rFonts w:cstheme="minorHAnsi"/>
          <w:b/>
        </w:rPr>
        <w:t xml:space="preserve"> </w:t>
      </w:r>
      <w:r w:rsidR="00156EE0" w:rsidRPr="00156EE0">
        <w:rPr>
          <w:rFonts w:cstheme="minorHAnsi"/>
          <w:b/>
        </w:rPr>
        <w:t>Ενδεικτικός Προϋπολογισμός</w:t>
      </w:r>
      <w:r w:rsidR="00156EE0">
        <w:rPr>
          <w:rFonts w:cstheme="minorHAnsi"/>
        </w:rPr>
        <w:t xml:space="preserve"> </w:t>
      </w:r>
      <w:r w:rsidR="00F867B0">
        <w:rPr>
          <w:rFonts w:cstheme="minorHAnsi"/>
        </w:rPr>
        <w:t>της παρούσας πρόσκλησης</w:t>
      </w:r>
      <w:r w:rsidR="00B64632">
        <w:rPr>
          <w:rFonts w:cstheme="minorHAnsi"/>
        </w:rPr>
        <w:t xml:space="preserve">) </w:t>
      </w:r>
    </w:p>
    <w:p w:rsidR="00AF5A7E" w:rsidRPr="00F867B0" w:rsidRDefault="00AF5A7E" w:rsidP="00AF5A7E">
      <w:pPr>
        <w:spacing w:after="0"/>
        <w:rPr>
          <w:u w:val="single"/>
        </w:rPr>
      </w:pPr>
    </w:p>
    <w:p w:rsidR="00DF2331" w:rsidRPr="00234D0E" w:rsidRDefault="00DF2331" w:rsidP="00234D0E">
      <w:pPr>
        <w:autoSpaceDE w:val="0"/>
        <w:autoSpaceDN w:val="0"/>
        <w:adjustRightInd w:val="0"/>
        <w:spacing w:after="120"/>
        <w:outlineLvl w:val="0"/>
        <w:rPr>
          <w:rFonts w:cstheme="minorHAnsi"/>
          <w:b/>
          <w:u w:val="thick"/>
        </w:rPr>
      </w:pPr>
      <w:r w:rsidRPr="00234D0E">
        <w:rPr>
          <w:rFonts w:cstheme="minorHAnsi"/>
          <w:b/>
          <w:highlight w:val="lightGray"/>
          <w:u w:val="thick"/>
        </w:rPr>
        <w:t>Στο</w:t>
      </w:r>
      <w:r w:rsidR="00234D0E" w:rsidRPr="00234D0E">
        <w:rPr>
          <w:rFonts w:cstheme="minorHAnsi"/>
          <w:b/>
          <w:highlight w:val="lightGray"/>
          <w:u w:val="thick"/>
        </w:rPr>
        <w:t>ν</w:t>
      </w:r>
      <w:r w:rsidRPr="00234D0E">
        <w:rPr>
          <w:rFonts w:cstheme="minorHAnsi"/>
          <w:b/>
          <w:highlight w:val="lightGray"/>
          <w:u w:val="thick"/>
        </w:rPr>
        <w:t xml:space="preserve"> φάκελο τεχνικής προσφοράς για τα τμήματα 1 έως 7 θα περιλαμβάν</w:t>
      </w:r>
      <w:r w:rsidR="00234D0E">
        <w:rPr>
          <w:rFonts w:cstheme="minorHAnsi"/>
          <w:b/>
          <w:highlight w:val="lightGray"/>
          <w:u w:val="thick"/>
        </w:rPr>
        <w:t>ονται</w:t>
      </w:r>
      <w:r w:rsidRPr="00234D0E">
        <w:rPr>
          <w:rFonts w:cstheme="minorHAnsi"/>
          <w:b/>
          <w:highlight w:val="lightGray"/>
          <w:u w:val="thick"/>
        </w:rPr>
        <w:t>:</w:t>
      </w:r>
    </w:p>
    <w:p w:rsidR="00DF2331" w:rsidRPr="00234D0E" w:rsidRDefault="00DF2331" w:rsidP="00FD7E00">
      <w:pPr>
        <w:spacing w:after="120"/>
        <w:jc w:val="both"/>
        <w:rPr>
          <w:rFonts w:cstheme="minorHAnsi"/>
        </w:rPr>
      </w:pPr>
      <w:r w:rsidRPr="00234D0E">
        <w:rPr>
          <w:rFonts w:cstheme="minorHAnsi"/>
        </w:rPr>
        <w:t>1)</w:t>
      </w:r>
      <w:r w:rsidR="00234D0E">
        <w:rPr>
          <w:rFonts w:cstheme="minorHAnsi"/>
          <w:b/>
        </w:rPr>
        <w:t xml:space="preserve"> Τ</w:t>
      </w:r>
      <w:r w:rsidRPr="00234D0E">
        <w:rPr>
          <w:rFonts w:cstheme="minorHAnsi"/>
          <w:b/>
        </w:rPr>
        <w:t>ο φύλλο συμμόρφωσης</w:t>
      </w:r>
      <w:r w:rsidRPr="00234D0E">
        <w:rPr>
          <w:rFonts w:cstheme="minorHAnsi"/>
        </w:rPr>
        <w:t xml:space="preserve"> </w:t>
      </w:r>
      <w:r w:rsidRPr="00234D0E">
        <w:rPr>
          <w:rFonts w:cstheme="minorHAnsi"/>
          <w:b/>
          <w:u w:val="single"/>
        </w:rPr>
        <w:t>(</w:t>
      </w:r>
      <w:r w:rsidRPr="00A75C8D">
        <w:rPr>
          <w:rFonts w:cstheme="minorHAnsi"/>
          <w:b/>
          <w:u w:val="single"/>
        </w:rPr>
        <w:t>ΠΑΡΑΡΤΗΜΑ ΙΙΙ),</w:t>
      </w:r>
      <w:r w:rsidRPr="00234D0E">
        <w:rPr>
          <w:rFonts w:cstheme="minorHAnsi"/>
          <w:b/>
          <w:u w:val="single"/>
        </w:rPr>
        <w:t xml:space="preserve"> </w:t>
      </w:r>
      <w:r w:rsidRPr="00234D0E">
        <w:rPr>
          <w:rFonts w:cstheme="minorHAnsi"/>
          <w:u w:val="single"/>
        </w:rPr>
        <w:t>ηλεκτρονικά υπογεγραμμένο</w:t>
      </w:r>
      <w:r w:rsidR="00234D0E">
        <w:rPr>
          <w:rFonts w:cstheme="minorHAnsi"/>
        </w:rPr>
        <w:t xml:space="preserve"> συμπληρωμένο μαζί </w:t>
      </w:r>
      <w:r w:rsidRPr="00234D0E">
        <w:rPr>
          <w:rFonts w:cstheme="minorHAnsi"/>
        </w:rPr>
        <w:t xml:space="preserve">με τα έγγραφα παραπομπής (φυλλάδια, κατάλογοι </w:t>
      </w:r>
      <w:r w:rsidR="00D62074">
        <w:rPr>
          <w:rFonts w:cstheme="minorHAnsi"/>
        </w:rPr>
        <w:t>κ.λπ.</w:t>
      </w:r>
      <w:r w:rsidR="00234D0E">
        <w:rPr>
          <w:rFonts w:cstheme="minorHAnsi"/>
        </w:rPr>
        <w:t>) των εν λόγω ανταλλακτικών</w:t>
      </w:r>
    </w:p>
    <w:p w:rsidR="00DF2331" w:rsidRPr="00234D0E" w:rsidRDefault="00DF2331" w:rsidP="00FD7E00">
      <w:pPr>
        <w:spacing w:after="120"/>
        <w:jc w:val="both"/>
        <w:rPr>
          <w:rFonts w:cstheme="minorHAnsi"/>
        </w:rPr>
      </w:pPr>
      <w:r w:rsidRPr="00234D0E">
        <w:rPr>
          <w:rFonts w:cstheme="minorHAnsi"/>
        </w:rPr>
        <w:lastRenderedPageBreak/>
        <w:t xml:space="preserve">2) </w:t>
      </w:r>
      <w:r w:rsidRPr="00234D0E">
        <w:rPr>
          <w:rFonts w:cstheme="minorHAnsi"/>
          <w:b/>
        </w:rPr>
        <w:t>Τα πιστοποιητικά</w:t>
      </w:r>
      <w:r w:rsidR="00234D0E">
        <w:rPr>
          <w:rFonts w:cstheme="minorHAnsi"/>
        </w:rPr>
        <w:t xml:space="preserve"> για τα ανταλλακτικά </w:t>
      </w:r>
      <w:r w:rsidRPr="00234D0E">
        <w:rPr>
          <w:rFonts w:cstheme="minorHAnsi"/>
        </w:rPr>
        <w:t xml:space="preserve">ή για τις κατασκευάστριες αυτών εταιρίες που φέρουν οδηγία </w:t>
      </w:r>
      <w:r w:rsidRPr="00234D0E">
        <w:rPr>
          <w:rFonts w:cstheme="minorHAnsi"/>
          <w:lang w:val="en-US"/>
        </w:rPr>
        <w:t>CE</w:t>
      </w:r>
      <w:r w:rsidRPr="00234D0E">
        <w:rPr>
          <w:rFonts w:cstheme="minorHAnsi"/>
        </w:rPr>
        <w:t xml:space="preserve"> για την Ε.Ε. (κατά την έννοια του Κανονισμού ΕΚ 1400/2002 ή του αναθεωρημένου 461/2010 της Επιτροπής Ευρωπαϊκών Κοινοτήτων)</w:t>
      </w:r>
    </w:p>
    <w:p w:rsidR="00DF2331" w:rsidRPr="00234D0E" w:rsidRDefault="00DF2331" w:rsidP="00FD7E00">
      <w:pPr>
        <w:spacing w:after="120"/>
        <w:jc w:val="both"/>
        <w:rPr>
          <w:rFonts w:cstheme="minorHAnsi"/>
        </w:rPr>
      </w:pPr>
      <w:r w:rsidRPr="00234D0E">
        <w:rPr>
          <w:rFonts w:cstheme="minorHAnsi"/>
        </w:rPr>
        <w:t xml:space="preserve">3) </w:t>
      </w:r>
      <w:r w:rsidRPr="00234D0E">
        <w:rPr>
          <w:rFonts w:cstheme="minorHAnsi"/>
          <w:u w:val="single"/>
        </w:rPr>
        <w:t xml:space="preserve">Σε περίπτωση που ανταλλακτικά δεν υπόκεινται στην οδηγία </w:t>
      </w:r>
      <w:r w:rsidRPr="00234D0E">
        <w:rPr>
          <w:rFonts w:cstheme="minorHAnsi"/>
          <w:u w:val="single"/>
          <w:lang w:val="en-US"/>
        </w:rPr>
        <w:t>CE</w:t>
      </w:r>
      <w:r w:rsidRPr="00234D0E">
        <w:rPr>
          <w:rFonts w:cstheme="minorHAnsi"/>
          <w:u w:val="single"/>
        </w:rPr>
        <w:t xml:space="preserve"> της Ε.Ε.</w:t>
      </w:r>
      <w:r w:rsidRPr="00234D0E">
        <w:rPr>
          <w:rFonts w:cstheme="minorHAnsi"/>
        </w:rPr>
        <w:t xml:space="preserve"> και εξαιρούνται αυτής,</w:t>
      </w:r>
      <w:r w:rsidR="00234D0E">
        <w:rPr>
          <w:rFonts w:cstheme="minorHAnsi"/>
        </w:rPr>
        <w:t xml:space="preserve"> </w:t>
      </w:r>
      <w:r w:rsidRPr="00234D0E">
        <w:rPr>
          <w:rFonts w:cstheme="minorHAnsi"/>
        </w:rPr>
        <w:t xml:space="preserve">συμπληρωμένη </w:t>
      </w:r>
      <w:r w:rsidRPr="00234D0E">
        <w:rPr>
          <w:rFonts w:cstheme="minorHAnsi"/>
          <w:b/>
        </w:rPr>
        <w:t>υπεύθυνη δήλωση</w:t>
      </w:r>
      <w:r w:rsidRPr="00234D0E">
        <w:rPr>
          <w:rFonts w:cstheme="minorHAnsi"/>
        </w:rPr>
        <w:t xml:space="preserve"> από τον προμηθευτή ή τον εισαγωγέα ή τον κατασκευαστή αυτών που να αναφέρει ότι τα συγκεκριμένα ανταλλακτικά της προμήθειας εξαιρούνται της οδηγίας </w:t>
      </w:r>
      <w:r w:rsidRPr="00234D0E">
        <w:rPr>
          <w:rFonts w:cstheme="minorHAnsi"/>
          <w:lang w:val="en-US"/>
        </w:rPr>
        <w:t>CE</w:t>
      </w:r>
      <w:r w:rsidRPr="00234D0E">
        <w:rPr>
          <w:rFonts w:cstheme="minorHAnsi"/>
        </w:rPr>
        <w:t xml:space="preserve"> της Ευρωπαϊκής Ένωσης (τύπος ανταλλακτικών και είδος ανταλλακτικών)</w:t>
      </w:r>
    </w:p>
    <w:p w:rsidR="00DF2331" w:rsidRPr="00234D0E" w:rsidRDefault="00DF2331" w:rsidP="00FD7E00">
      <w:pPr>
        <w:autoSpaceDE w:val="0"/>
        <w:autoSpaceDN w:val="0"/>
        <w:adjustRightInd w:val="0"/>
        <w:spacing w:after="120"/>
        <w:jc w:val="both"/>
        <w:rPr>
          <w:rFonts w:cstheme="minorHAnsi"/>
        </w:rPr>
      </w:pPr>
      <w:r w:rsidRPr="00234D0E">
        <w:rPr>
          <w:rFonts w:cstheme="minorHAnsi"/>
        </w:rPr>
        <w:t xml:space="preserve">4) </w:t>
      </w:r>
      <w:r w:rsidRPr="00234D0E">
        <w:rPr>
          <w:rFonts w:cstheme="minorHAnsi"/>
          <w:b/>
        </w:rPr>
        <w:t>Υπεύθυνη δήλωση</w:t>
      </w:r>
      <w:r w:rsidRPr="00234D0E">
        <w:rPr>
          <w:rFonts w:cstheme="minorHAnsi"/>
        </w:rPr>
        <w:t xml:space="preserve"> του διαγωνιζόμενου ότι όλα τα υπό προμήθεια είδη είναι καινούρια και άριστης ποιότητας, είναι απολύτως συμβατά για χρήση στα οχήματα για τα οποία προορίζονται. Σε κάθε περίπτωση (μετά από συνεννόηση με τους αρμόδιους μηχανοτε</w:t>
      </w:r>
      <w:r w:rsidR="00234D0E">
        <w:rPr>
          <w:rFonts w:cstheme="minorHAnsi"/>
        </w:rPr>
        <w:t>χνίτες της Υπηρεσίας) σε όλη τη</w:t>
      </w:r>
      <w:r w:rsidRPr="00234D0E">
        <w:rPr>
          <w:rFonts w:cstheme="minorHAnsi"/>
        </w:rPr>
        <w:t xml:space="preserve"> διάρκεια της σύμβασης, ο Δήμος θα έχει το δικαίωμα επιστροφής των ανταλλακτικών που δεν ταιριάζουν στα οχήματα για τα οποία προορίζονται (έστω και αν ο κωδικός τους είναι αυτός που προβλεπόταν στην μελέτη) ή είναι ελαττωματικά και ο προμηθευτής θα είναι υποχρεωμένος να τ</w:t>
      </w:r>
      <w:r w:rsidR="00234D0E">
        <w:rPr>
          <w:rFonts w:cstheme="minorHAnsi"/>
        </w:rPr>
        <w:t>α</w:t>
      </w:r>
      <w:r w:rsidRPr="00234D0E">
        <w:rPr>
          <w:rFonts w:cstheme="minorHAnsi"/>
        </w:rPr>
        <w:t xml:space="preserve"> αντικαταστήσει άμεσα με τα σωστά, χωρίς καμία επιπλέον οικονομική επιβάρυνση του Δήμου. Το παραπάνω δικαίωμα του Δήμου θα υφίσταται έστω και αν τα ανταλλακτικά παραληφθούν από την αρμόδια επιτροπή.</w:t>
      </w:r>
    </w:p>
    <w:p w:rsidR="00DF2331" w:rsidRPr="00234D0E" w:rsidRDefault="00DF2331" w:rsidP="00337085">
      <w:pPr>
        <w:autoSpaceDE w:val="0"/>
        <w:autoSpaceDN w:val="0"/>
        <w:adjustRightInd w:val="0"/>
        <w:spacing w:after="120"/>
        <w:jc w:val="both"/>
        <w:rPr>
          <w:rFonts w:cstheme="minorHAnsi"/>
        </w:rPr>
      </w:pPr>
      <w:r w:rsidRPr="00234D0E">
        <w:rPr>
          <w:rFonts w:cstheme="minorHAnsi"/>
        </w:rPr>
        <w:t>5)</w:t>
      </w:r>
      <w:r w:rsidRPr="00234D0E">
        <w:rPr>
          <w:rFonts w:cstheme="minorHAnsi"/>
          <w:b/>
        </w:rPr>
        <w:t xml:space="preserve"> Υπεύθυνη δήλωση</w:t>
      </w:r>
      <w:r w:rsidRPr="00234D0E">
        <w:rPr>
          <w:rFonts w:cstheme="minorHAnsi"/>
        </w:rPr>
        <w:t xml:space="preserve"> από τον προμηθευτή ή τον εισαγωγέα ή τον κατασκευαστή αυτών που να αναφέρει ότι τα συγκεκριμένα ανταλλακτικά που προσφέρουν θα είναι γνήσια ή εφάμιλλης ποιότητας για τα ανάλογα οχήματα. Όλα τα προς προμήθεια εξαρτήματα και ανταλλακτικά θα πρέπει να πληρούν τους όρους και τις απαιτήσεις που προβλέπονται από τις διατάξεις της ισχύουσας Νομοθεσίας και των κανονισμών, έστω και αν δεν περιγράφονται αναλυτικά στην παρούσα έκθεση προδιαγραφών και οι διαγωνιζόμενοι έχουν την αποκλειστική ευθύνη για τα ανταλλακτικά που προσφέρουν. </w:t>
      </w:r>
    </w:p>
    <w:p w:rsidR="00DF2331" w:rsidRPr="00234D0E" w:rsidRDefault="00DF2331" w:rsidP="00337085">
      <w:pPr>
        <w:autoSpaceDE w:val="0"/>
        <w:autoSpaceDN w:val="0"/>
        <w:adjustRightInd w:val="0"/>
        <w:spacing w:after="120"/>
        <w:jc w:val="both"/>
        <w:rPr>
          <w:rFonts w:cstheme="minorHAnsi"/>
        </w:rPr>
      </w:pPr>
      <w:r w:rsidRPr="00234D0E">
        <w:rPr>
          <w:rFonts w:cstheme="minorHAnsi"/>
        </w:rPr>
        <w:t>*Επισημαίνεται ότι ο Δήμος διατηρεί το δικαίωμα να ελέγχει την ποιότητα των προσφερόμενων υλικών κατά την κρίση του, σε οποιοδήποτε πιστοποιημένο εργαστήριο, για εξακρίβωση των τεχνικών τους χαρακτηριστικών, με δαπάνη των προμηθευτών, όπως προβλέπεται από τη σχετική νομοθεσία.</w:t>
      </w:r>
    </w:p>
    <w:p w:rsidR="00DF2331" w:rsidRPr="00234D0E" w:rsidRDefault="00DF2331" w:rsidP="00337085">
      <w:pPr>
        <w:autoSpaceDE w:val="0"/>
        <w:autoSpaceDN w:val="0"/>
        <w:adjustRightInd w:val="0"/>
        <w:spacing w:after="120"/>
        <w:jc w:val="both"/>
        <w:rPr>
          <w:rFonts w:eastAsia="Arial Unicode MS" w:cstheme="minorHAnsi"/>
          <w:b/>
        </w:rPr>
      </w:pPr>
      <w:r w:rsidRPr="00234D0E">
        <w:rPr>
          <w:rFonts w:cstheme="minorHAnsi"/>
        </w:rPr>
        <w:t>6)</w:t>
      </w:r>
      <w:r w:rsidRPr="00234D0E">
        <w:rPr>
          <w:rFonts w:cstheme="minorHAnsi"/>
          <w:b/>
        </w:rPr>
        <w:t xml:space="preserve"> Για το τμήμα 6 </w:t>
      </w:r>
      <w:r w:rsidR="009A2376" w:rsidRPr="00234D0E">
        <w:rPr>
          <w:rFonts w:cstheme="minorHAnsi"/>
          <w:b/>
        </w:rPr>
        <w:t xml:space="preserve">επιπλέον </w:t>
      </w:r>
      <w:r w:rsidRPr="00234D0E">
        <w:rPr>
          <w:rFonts w:cstheme="minorHAnsi"/>
          <w:b/>
        </w:rPr>
        <w:t>υπεύθυνη δήλωση</w:t>
      </w:r>
      <w:r w:rsidRPr="00234D0E">
        <w:rPr>
          <w:rFonts w:cstheme="minorHAnsi"/>
        </w:rPr>
        <w:t xml:space="preserve"> από τον προμηθευτή ότι θα προμηθεύσει εντός 24ωρων τους συσσωρευτές που θα γίνουν παραγγελ</w:t>
      </w:r>
      <w:r w:rsidR="00234D0E">
        <w:rPr>
          <w:rFonts w:cstheme="minorHAnsi"/>
        </w:rPr>
        <w:t>ία</w:t>
      </w:r>
      <w:r w:rsidRPr="00234D0E">
        <w:rPr>
          <w:rFonts w:cstheme="minorHAnsi"/>
        </w:rPr>
        <w:t xml:space="preserve"> από το συνεργείο του </w:t>
      </w:r>
      <w:r w:rsidR="00234D0E">
        <w:rPr>
          <w:rFonts w:cstheme="minorHAnsi"/>
        </w:rPr>
        <w:t>Δ</w:t>
      </w:r>
      <w:r w:rsidRPr="00234D0E">
        <w:rPr>
          <w:rFonts w:cstheme="minorHAnsi"/>
        </w:rPr>
        <w:t>ήμου Νάουσας</w:t>
      </w:r>
    </w:p>
    <w:p w:rsidR="00DF2331" w:rsidRPr="00234D0E" w:rsidRDefault="00DF2331" w:rsidP="00337085">
      <w:pPr>
        <w:autoSpaceDE w:val="0"/>
        <w:autoSpaceDN w:val="0"/>
        <w:adjustRightInd w:val="0"/>
        <w:spacing w:after="120"/>
        <w:jc w:val="both"/>
        <w:rPr>
          <w:rFonts w:eastAsia="Arial Unicode MS" w:cstheme="minorHAnsi"/>
          <w:b/>
        </w:rPr>
      </w:pPr>
      <w:r w:rsidRPr="00234D0E">
        <w:rPr>
          <w:rFonts w:eastAsia="Arial Unicode MS" w:cstheme="minorHAnsi"/>
        </w:rPr>
        <w:t>7)</w:t>
      </w:r>
      <w:r w:rsidRPr="00234D0E">
        <w:rPr>
          <w:rFonts w:eastAsia="Arial Unicode MS" w:cstheme="minorHAnsi"/>
          <w:b/>
        </w:rPr>
        <w:t xml:space="preserve"> </w:t>
      </w:r>
      <w:r w:rsidRPr="00234D0E">
        <w:rPr>
          <w:rFonts w:cstheme="minorHAnsi"/>
          <w:b/>
        </w:rPr>
        <w:t>Υπεύθυνη δήλωση</w:t>
      </w:r>
      <w:r w:rsidRPr="00234D0E">
        <w:rPr>
          <w:rFonts w:cstheme="minorHAnsi"/>
        </w:rPr>
        <w:t xml:space="preserve"> από τον προμηθευτή ή τον εισαγωγέα ή τον κατασκευαστή αυτών που να αναφέρει ότι</w:t>
      </w:r>
      <w:r w:rsidR="00234D0E">
        <w:rPr>
          <w:rFonts w:cstheme="minorHAnsi"/>
        </w:rPr>
        <w:t>:</w:t>
      </w:r>
      <w:r w:rsidRPr="00234D0E">
        <w:rPr>
          <w:rFonts w:cstheme="minorHAnsi"/>
        </w:rPr>
        <w:t xml:space="preserve"> «Ο χρόνος εγγυημένης λειτουργίας για κάθε είδος ορίζεται σε ένα (1) έτος από την ημέρα παραλαβής αυτού. Για κάθε βλάβη που θα παρουσιάζεται στο χρονικό διάστημα του χρόνου εγγυήσεως και θα οφείλεται στη</w:t>
      </w:r>
      <w:r w:rsidR="00234D0E">
        <w:rPr>
          <w:rFonts w:cstheme="minorHAnsi"/>
        </w:rPr>
        <w:t>ν</w:t>
      </w:r>
      <w:r w:rsidRPr="00234D0E">
        <w:rPr>
          <w:rFonts w:cstheme="minorHAnsi"/>
        </w:rPr>
        <w:t xml:space="preserve"> κακή ποιότητα ή την ελαττωματική κατασκευή των υλικών ισχύουν οι </w:t>
      </w:r>
      <w:r w:rsidR="00234D0E">
        <w:rPr>
          <w:rFonts w:cstheme="minorHAnsi"/>
        </w:rPr>
        <w:t>διατάξεις του άρθρου 213 του Ν.</w:t>
      </w:r>
      <w:r w:rsidRPr="00234D0E">
        <w:rPr>
          <w:rFonts w:cstheme="minorHAnsi"/>
        </w:rPr>
        <w:t xml:space="preserve">4412/2016. Ο προμηθευτής έχει την ευθύνη για τα </w:t>
      </w:r>
      <w:proofErr w:type="spellStart"/>
      <w:r w:rsidRPr="00234D0E">
        <w:rPr>
          <w:rFonts w:cstheme="minorHAnsi"/>
        </w:rPr>
        <w:t>πιστοποιηθέντα</w:t>
      </w:r>
      <w:proofErr w:type="spellEnd"/>
      <w:r w:rsidRPr="00234D0E">
        <w:rPr>
          <w:rFonts w:cstheme="minorHAnsi"/>
        </w:rPr>
        <w:t xml:space="preserve"> υλικά</w:t>
      </w:r>
      <w:r w:rsidR="00234D0E">
        <w:rPr>
          <w:rFonts w:cstheme="minorHAnsi"/>
        </w:rPr>
        <w:t>.</w:t>
      </w:r>
      <w:r w:rsidRPr="00234D0E">
        <w:rPr>
          <w:rFonts w:cstheme="minorHAnsi"/>
        </w:rPr>
        <w:t xml:space="preserve"> Σε περίπτωση πρόκλησης βλάβης που οφείλεται σε αστοχία υλικού, αυτός αναλαμβάνει εξ’ ολοκλήρου και δωρεάν την αποκατάσταση της βλάβης, ήτοι την αντικατάσταση των μερών που έχουν υποστεί βλάβη από τη χρήση του ακατάλληλου υλικού». </w:t>
      </w:r>
    </w:p>
    <w:p w:rsidR="00DF2331" w:rsidRPr="00234D0E" w:rsidRDefault="00DF2331" w:rsidP="00234D0E">
      <w:pPr>
        <w:autoSpaceDE w:val="0"/>
        <w:autoSpaceDN w:val="0"/>
        <w:adjustRightInd w:val="0"/>
        <w:spacing w:after="120"/>
        <w:rPr>
          <w:rFonts w:eastAsia="Arial Unicode MS" w:cstheme="minorHAnsi"/>
          <w:b/>
        </w:rPr>
      </w:pPr>
    </w:p>
    <w:p w:rsidR="00DF2331" w:rsidRPr="00234D0E" w:rsidRDefault="00DF2331" w:rsidP="00234D0E">
      <w:pPr>
        <w:autoSpaceDE w:val="0"/>
        <w:autoSpaceDN w:val="0"/>
        <w:adjustRightInd w:val="0"/>
        <w:spacing w:after="120"/>
        <w:outlineLvl w:val="0"/>
        <w:rPr>
          <w:rFonts w:eastAsia="Arial Unicode MS" w:cstheme="minorHAnsi"/>
          <w:b/>
        </w:rPr>
      </w:pPr>
      <w:r w:rsidRPr="00234D0E">
        <w:rPr>
          <w:rFonts w:eastAsia="Arial Unicode MS" w:cstheme="minorHAnsi"/>
          <w:b/>
          <w:highlight w:val="lightGray"/>
        </w:rPr>
        <w:t xml:space="preserve">Σε </w:t>
      </w:r>
      <w:proofErr w:type="spellStart"/>
      <w:r w:rsidRPr="00234D0E">
        <w:rPr>
          <w:rFonts w:eastAsia="Arial Unicode MS" w:cstheme="minorHAnsi"/>
          <w:b/>
          <w:highlight w:val="lightGray"/>
        </w:rPr>
        <w:t>ό</w:t>
      </w:r>
      <w:r w:rsidR="00234D0E">
        <w:rPr>
          <w:rFonts w:eastAsia="Arial Unicode MS" w:cstheme="minorHAnsi"/>
          <w:b/>
          <w:highlight w:val="lightGray"/>
        </w:rPr>
        <w:t>,</w:t>
      </w:r>
      <w:r w:rsidRPr="00234D0E">
        <w:rPr>
          <w:rFonts w:eastAsia="Arial Unicode MS" w:cstheme="minorHAnsi"/>
          <w:b/>
          <w:highlight w:val="lightGray"/>
        </w:rPr>
        <w:t>τι</w:t>
      </w:r>
      <w:proofErr w:type="spellEnd"/>
      <w:r w:rsidRPr="00234D0E">
        <w:rPr>
          <w:rFonts w:eastAsia="Arial Unicode MS" w:cstheme="minorHAnsi"/>
          <w:b/>
          <w:highlight w:val="lightGray"/>
        </w:rPr>
        <w:t xml:space="preserve"> αφορά τα</w:t>
      </w:r>
      <w:r w:rsidR="00234D0E">
        <w:rPr>
          <w:rFonts w:eastAsia="Arial Unicode MS" w:cstheme="minorHAnsi"/>
          <w:highlight w:val="lightGray"/>
        </w:rPr>
        <w:t xml:space="preserve"> </w:t>
      </w:r>
      <w:r w:rsidRPr="00234D0E">
        <w:rPr>
          <w:rFonts w:eastAsia="Arial Unicode MS" w:cstheme="minorHAnsi"/>
          <w:b/>
          <w:highlight w:val="lightGray"/>
        </w:rPr>
        <w:t>Φύλλα συμμόρφωσης</w:t>
      </w:r>
      <w:r w:rsidRPr="00234D0E">
        <w:rPr>
          <w:rFonts w:cstheme="minorHAnsi"/>
          <w:u w:val="single"/>
        </w:rPr>
        <w:t>(</w:t>
      </w:r>
      <w:r w:rsidRPr="00A75C8D">
        <w:rPr>
          <w:rFonts w:cstheme="minorHAnsi"/>
          <w:u w:val="single"/>
        </w:rPr>
        <w:t>ΠΑΡΑΡΤΗΜΑ ΙΙΙ)</w:t>
      </w:r>
    </w:p>
    <w:p w:rsidR="00DF2331" w:rsidRPr="00234D0E" w:rsidRDefault="00DF2331" w:rsidP="00337085">
      <w:pPr>
        <w:autoSpaceDE w:val="0"/>
        <w:autoSpaceDN w:val="0"/>
        <w:adjustRightInd w:val="0"/>
        <w:spacing w:after="120"/>
        <w:jc w:val="both"/>
        <w:rPr>
          <w:rFonts w:eastAsia="Arial Unicode MS" w:cstheme="minorHAnsi"/>
          <w:b/>
        </w:rPr>
      </w:pPr>
    </w:p>
    <w:p w:rsidR="00DF2331" w:rsidRPr="00234D0E" w:rsidRDefault="00DF2331" w:rsidP="00337085">
      <w:pPr>
        <w:autoSpaceDE w:val="0"/>
        <w:autoSpaceDN w:val="0"/>
        <w:adjustRightInd w:val="0"/>
        <w:spacing w:after="120"/>
        <w:jc w:val="both"/>
        <w:rPr>
          <w:rFonts w:eastAsia="Arial Unicode MS" w:cstheme="minorHAnsi"/>
          <w:b/>
        </w:rPr>
      </w:pPr>
      <w:r w:rsidRPr="00234D0E">
        <w:rPr>
          <w:rFonts w:cstheme="minorHAnsi"/>
          <w:b/>
          <w:color w:val="00000A"/>
          <w:highlight w:val="lightGray"/>
        </w:rPr>
        <w:t>Για τα τμήματα 1,2,3,4,5</w:t>
      </w:r>
      <w:r w:rsidRPr="00234D0E">
        <w:rPr>
          <w:rFonts w:cstheme="minorHAnsi"/>
          <w:color w:val="00000A"/>
        </w:rPr>
        <w:t xml:space="preserve"> ο διαγωνιζόμενος πρέπει υποχρεωτικά να συμπληρώσει στο φύλλο συμμόρφωσης για τα τμήματα που επιθυμεί να διαγωνιστεί εκ τον οποίων  τα τμήματα 1,2,3,4,5</w:t>
      </w:r>
      <w:r w:rsidR="00234D0E">
        <w:rPr>
          <w:rFonts w:cstheme="minorHAnsi"/>
          <w:color w:val="00000A"/>
        </w:rPr>
        <w:t>:</w:t>
      </w:r>
      <w:r w:rsidRPr="00234D0E">
        <w:rPr>
          <w:rFonts w:cstheme="minorHAnsi"/>
          <w:color w:val="00000A"/>
        </w:rPr>
        <w:t xml:space="preserve"> α) Την απάντηση</w:t>
      </w:r>
      <w:r w:rsidR="00234D0E">
        <w:rPr>
          <w:rFonts w:cstheme="minorHAnsi"/>
          <w:color w:val="00000A"/>
        </w:rPr>
        <w:t>,</w:t>
      </w:r>
      <w:r w:rsidRPr="00234D0E">
        <w:rPr>
          <w:rFonts w:cstheme="minorHAnsi"/>
          <w:color w:val="00000A"/>
        </w:rPr>
        <w:t xml:space="preserve"> β)</w:t>
      </w:r>
      <w:r w:rsidR="00234D0E">
        <w:rPr>
          <w:rFonts w:cstheme="minorHAnsi"/>
          <w:color w:val="00000A"/>
        </w:rPr>
        <w:t xml:space="preserve"> </w:t>
      </w:r>
      <w:r w:rsidRPr="00234D0E">
        <w:rPr>
          <w:rFonts w:cstheme="minorHAnsi"/>
          <w:color w:val="00000A"/>
        </w:rPr>
        <w:t>Εργοστάσιο κατασκευής</w:t>
      </w:r>
      <w:r w:rsidR="00234D0E">
        <w:rPr>
          <w:rFonts w:cstheme="minorHAnsi"/>
          <w:color w:val="00000A"/>
        </w:rPr>
        <w:t xml:space="preserve"> </w:t>
      </w:r>
      <w:r w:rsidRPr="00234D0E">
        <w:rPr>
          <w:rFonts w:cstheme="minorHAnsi"/>
          <w:color w:val="00000A"/>
        </w:rPr>
        <w:t>(μάρκα),εμπορική ονομασία ή κωδικός ανταλλακτικού (</w:t>
      </w:r>
      <w:proofErr w:type="spellStart"/>
      <w:r w:rsidRPr="00234D0E">
        <w:rPr>
          <w:rFonts w:cstheme="minorHAnsi"/>
          <w:color w:val="00000A"/>
        </w:rPr>
        <w:t>Part</w:t>
      </w:r>
      <w:proofErr w:type="spellEnd"/>
      <w:r w:rsidRPr="00234D0E">
        <w:rPr>
          <w:rFonts w:cstheme="minorHAnsi"/>
          <w:color w:val="00000A"/>
        </w:rPr>
        <w:t xml:space="preserve"> </w:t>
      </w:r>
      <w:proofErr w:type="spellStart"/>
      <w:r w:rsidRPr="00234D0E">
        <w:rPr>
          <w:rFonts w:cstheme="minorHAnsi"/>
          <w:color w:val="00000A"/>
        </w:rPr>
        <w:t>number</w:t>
      </w:r>
      <w:proofErr w:type="spellEnd"/>
      <w:r w:rsidRPr="00234D0E">
        <w:rPr>
          <w:rFonts w:cstheme="minorHAnsi"/>
          <w:color w:val="00000A"/>
        </w:rPr>
        <w:t>)</w:t>
      </w:r>
      <w:r w:rsidR="00D62074">
        <w:rPr>
          <w:rFonts w:cstheme="minorHAnsi"/>
          <w:color w:val="00000A"/>
        </w:rPr>
        <w:t>,</w:t>
      </w:r>
      <w:r w:rsidRPr="00234D0E">
        <w:rPr>
          <w:rFonts w:cstheme="minorHAnsi"/>
          <w:color w:val="00000A"/>
        </w:rPr>
        <w:t xml:space="preserve"> και γ) την παραπομπή στη σελίδα κατάλογου ή στο αριθμημένο φυλλάδιο ή στο αριθμημένο έγγραφο ή στο </w:t>
      </w:r>
      <w:r w:rsidRPr="00234D0E">
        <w:rPr>
          <w:rFonts w:cstheme="minorHAnsi"/>
          <w:color w:val="00000A"/>
        </w:rPr>
        <w:lastRenderedPageBreak/>
        <w:t>αριθμημένο τεχνικό φυλλάδιο ή σε εκτυπωμένη σελίδα από επίσημη ιστοσελίδα εργοστάσιου κατασκευής του προσφερομένου ανταλλακτικού (για ευκολία στον έλεγχο από την επιτροπή διαγωνισμού).</w:t>
      </w:r>
    </w:p>
    <w:p w:rsidR="00DF2331" w:rsidRPr="00234D0E" w:rsidRDefault="00DF2331" w:rsidP="00337085">
      <w:pPr>
        <w:autoSpaceDE w:val="0"/>
        <w:autoSpaceDN w:val="0"/>
        <w:adjustRightInd w:val="0"/>
        <w:spacing w:after="120"/>
        <w:jc w:val="both"/>
        <w:rPr>
          <w:rFonts w:cstheme="minorHAnsi"/>
          <w:color w:val="00000A"/>
        </w:rPr>
      </w:pPr>
      <w:r w:rsidRPr="00234D0E">
        <w:rPr>
          <w:rFonts w:cstheme="minorHAnsi"/>
          <w:b/>
          <w:color w:val="00000A"/>
          <w:highlight w:val="lightGray"/>
        </w:rPr>
        <w:t>Για το τμήμα 6</w:t>
      </w:r>
      <w:r w:rsidRPr="00234D0E">
        <w:rPr>
          <w:rFonts w:cstheme="minorHAnsi"/>
          <w:color w:val="00000A"/>
        </w:rPr>
        <w:t xml:space="preserve"> ο διαγωνιζόμενος που επιθυμεί να διαγωνιστεί πρέπει υποχρεωτικά να συμπληρώσει στο φύλλο συμμόρφωσης</w:t>
      </w:r>
      <w:r w:rsidR="00D62074">
        <w:rPr>
          <w:rFonts w:cstheme="minorHAnsi"/>
          <w:color w:val="00000A"/>
        </w:rPr>
        <w:t xml:space="preserve">: α) Την απάντηση, </w:t>
      </w:r>
      <w:r w:rsidRPr="00234D0E">
        <w:rPr>
          <w:rFonts w:cstheme="minorHAnsi"/>
          <w:color w:val="00000A"/>
        </w:rPr>
        <w:t>β)</w:t>
      </w:r>
      <w:r w:rsidR="00D62074">
        <w:rPr>
          <w:rFonts w:cstheme="minorHAnsi"/>
          <w:color w:val="00000A"/>
        </w:rPr>
        <w:t xml:space="preserve"> </w:t>
      </w:r>
      <w:r w:rsidRPr="00234D0E">
        <w:rPr>
          <w:rFonts w:cstheme="minorHAnsi"/>
          <w:color w:val="00000A"/>
        </w:rPr>
        <w:t>Εργοστάσιο κατασκευής</w:t>
      </w:r>
      <w:r w:rsidR="00D62074">
        <w:rPr>
          <w:rFonts w:cstheme="minorHAnsi"/>
          <w:color w:val="00000A"/>
        </w:rPr>
        <w:t xml:space="preserve"> (μάρκα)</w:t>
      </w:r>
      <w:r w:rsidRPr="00234D0E">
        <w:rPr>
          <w:rFonts w:cstheme="minorHAnsi"/>
          <w:color w:val="00000A"/>
        </w:rPr>
        <w:t>,εμπορική ονομασία ή κωδικός ανταλλακτικού (</w:t>
      </w:r>
      <w:proofErr w:type="spellStart"/>
      <w:r w:rsidRPr="00234D0E">
        <w:rPr>
          <w:rFonts w:cstheme="minorHAnsi"/>
          <w:color w:val="00000A"/>
        </w:rPr>
        <w:t>Part</w:t>
      </w:r>
      <w:proofErr w:type="spellEnd"/>
      <w:r w:rsidRPr="00234D0E">
        <w:rPr>
          <w:rFonts w:cstheme="minorHAnsi"/>
          <w:color w:val="00000A"/>
        </w:rPr>
        <w:t xml:space="preserve"> </w:t>
      </w:r>
      <w:proofErr w:type="spellStart"/>
      <w:r w:rsidRPr="00234D0E">
        <w:rPr>
          <w:rFonts w:cstheme="minorHAnsi"/>
          <w:color w:val="00000A"/>
        </w:rPr>
        <w:t>number</w:t>
      </w:r>
      <w:proofErr w:type="spellEnd"/>
      <w:r w:rsidRPr="00234D0E">
        <w:rPr>
          <w:rFonts w:cstheme="minorHAnsi"/>
          <w:color w:val="00000A"/>
        </w:rPr>
        <w:t xml:space="preserve">) </w:t>
      </w:r>
      <w:r w:rsidRPr="00234D0E">
        <w:rPr>
          <w:rFonts w:cstheme="minorHAnsi"/>
          <w:lang w:val="en-US"/>
        </w:rPr>
        <w:t>VOLT</w:t>
      </w:r>
      <w:r w:rsidRPr="00234D0E">
        <w:rPr>
          <w:rFonts w:cstheme="minorHAnsi"/>
        </w:rPr>
        <w:t xml:space="preserve"> –</w:t>
      </w:r>
      <w:r w:rsidRPr="00234D0E">
        <w:rPr>
          <w:rFonts w:cstheme="minorHAnsi"/>
          <w:lang w:val="en-US"/>
        </w:rPr>
        <w:t>Ah</w:t>
      </w:r>
      <w:r w:rsidRPr="00234D0E">
        <w:rPr>
          <w:rFonts w:cstheme="minorHAnsi"/>
        </w:rPr>
        <w:t>-</w:t>
      </w:r>
      <w:r w:rsidRPr="00234D0E">
        <w:rPr>
          <w:rFonts w:cstheme="minorHAnsi"/>
          <w:lang w:val="en-US"/>
        </w:rPr>
        <w:t>EN</w:t>
      </w:r>
      <w:r w:rsidRPr="00234D0E">
        <w:rPr>
          <w:rFonts w:cstheme="minorHAnsi"/>
        </w:rPr>
        <w:t>-</w:t>
      </w:r>
      <w:r w:rsidRPr="00234D0E">
        <w:rPr>
          <w:rFonts w:cstheme="minorHAnsi"/>
          <w:lang w:val="en-US"/>
        </w:rPr>
        <w:t>CCA</w:t>
      </w:r>
      <w:r w:rsidRPr="00234D0E">
        <w:rPr>
          <w:rFonts w:cstheme="minorHAnsi"/>
        </w:rPr>
        <w:t xml:space="preserve"> &amp; ΘΕΣΗ ΠΟΛΩΝ &amp; ΤΥΠΟΥ </w:t>
      </w:r>
      <w:r w:rsidRPr="00234D0E">
        <w:rPr>
          <w:rFonts w:cstheme="minorHAnsi"/>
          <w:lang w:val="en-US"/>
        </w:rPr>
        <w:t>SMF</w:t>
      </w:r>
      <w:r w:rsidR="00D62074">
        <w:rPr>
          <w:rFonts w:cstheme="minorHAnsi"/>
        </w:rPr>
        <w:t xml:space="preserve">, </w:t>
      </w:r>
      <w:r w:rsidRPr="00234D0E">
        <w:rPr>
          <w:rFonts w:cstheme="minorHAnsi"/>
          <w:color w:val="00000A"/>
        </w:rPr>
        <w:t>και γ)</w:t>
      </w:r>
      <w:r w:rsidR="00D62074">
        <w:rPr>
          <w:rFonts w:cstheme="minorHAnsi"/>
          <w:color w:val="00000A"/>
        </w:rPr>
        <w:t xml:space="preserve"> </w:t>
      </w:r>
      <w:r w:rsidRPr="00234D0E">
        <w:rPr>
          <w:rFonts w:cstheme="minorHAnsi"/>
          <w:color w:val="00000A"/>
        </w:rPr>
        <w:t>την παραπομπή στη σελίδα κατάλογου ή στο αριθμημένο φυλλάδιο ή στο αριθμημένο έγγραφο ή στο αριθμημένο τεχνικό φυλλάδιο ή σε εκτυπωμένη σελίδα από επίσημη ιστοσελίδα εργοστάσιου κατασκευής του προσφερομένου ανταλλακτικού (για ευκολία στον έλεγχο από την επιτροπή διαγωνισμού).</w:t>
      </w:r>
    </w:p>
    <w:p w:rsidR="00DF2331" w:rsidRPr="00234D0E" w:rsidRDefault="00DF2331" w:rsidP="001E6E2B">
      <w:pPr>
        <w:autoSpaceDE w:val="0"/>
        <w:autoSpaceDN w:val="0"/>
        <w:adjustRightInd w:val="0"/>
        <w:spacing w:after="120"/>
        <w:jc w:val="both"/>
        <w:rPr>
          <w:rFonts w:cstheme="minorHAnsi"/>
          <w:color w:val="00000A"/>
        </w:rPr>
      </w:pPr>
      <w:r w:rsidRPr="00234D0E">
        <w:rPr>
          <w:rFonts w:cstheme="minorHAnsi"/>
          <w:b/>
          <w:color w:val="00000A"/>
          <w:highlight w:val="lightGray"/>
        </w:rPr>
        <w:t>Για το τμήμα 7</w:t>
      </w:r>
      <w:r w:rsidRPr="00234D0E">
        <w:rPr>
          <w:rFonts w:cstheme="minorHAnsi"/>
          <w:color w:val="00000A"/>
        </w:rPr>
        <w:t xml:space="preserve"> ο διαγωνιζόμενος που επιθυμεί να διαγωνιστεί πρέπει υποχρεωτικά να συμπληρώσει στο φύλλο συμμόρφωσης</w:t>
      </w:r>
      <w:r w:rsidR="00D62074">
        <w:rPr>
          <w:rFonts w:cstheme="minorHAnsi"/>
          <w:color w:val="00000A"/>
        </w:rPr>
        <w:t>:</w:t>
      </w:r>
      <w:r w:rsidRPr="00234D0E">
        <w:rPr>
          <w:rFonts w:cstheme="minorHAnsi"/>
          <w:color w:val="00000A"/>
        </w:rPr>
        <w:t xml:space="preserve"> α) Την απάντηση</w:t>
      </w:r>
      <w:r w:rsidR="00D62074">
        <w:rPr>
          <w:rFonts w:cstheme="minorHAnsi"/>
          <w:color w:val="00000A"/>
        </w:rPr>
        <w:t>,</w:t>
      </w:r>
      <w:r w:rsidRPr="00234D0E">
        <w:rPr>
          <w:rFonts w:cstheme="minorHAnsi"/>
          <w:color w:val="00000A"/>
        </w:rPr>
        <w:t xml:space="preserve"> β)</w:t>
      </w:r>
      <w:r w:rsidR="00D62074">
        <w:rPr>
          <w:rFonts w:cstheme="minorHAnsi"/>
          <w:color w:val="00000A"/>
        </w:rPr>
        <w:t xml:space="preserve"> </w:t>
      </w:r>
      <w:r w:rsidRPr="00234D0E">
        <w:rPr>
          <w:rFonts w:cstheme="minorHAnsi"/>
          <w:color w:val="00000A"/>
        </w:rPr>
        <w:t>Εργοστάσιο κατασκευής</w:t>
      </w:r>
      <w:r w:rsidR="00D62074">
        <w:rPr>
          <w:rFonts w:cstheme="minorHAnsi"/>
          <w:color w:val="00000A"/>
        </w:rPr>
        <w:t xml:space="preserve"> (μάρκα)</w:t>
      </w:r>
      <w:r w:rsidRPr="00234D0E">
        <w:rPr>
          <w:rFonts w:cstheme="minorHAnsi"/>
          <w:color w:val="00000A"/>
        </w:rPr>
        <w:t>,εμπορική ονομασία ή κωδικός ανταλλακτικού (προαιρετικός) (</w:t>
      </w:r>
      <w:proofErr w:type="spellStart"/>
      <w:r w:rsidRPr="00234D0E">
        <w:rPr>
          <w:rFonts w:cstheme="minorHAnsi"/>
          <w:color w:val="00000A"/>
        </w:rPr>
        <w:t>Part</w:t>
      </w:r>
      <w:proofErr w:type="spellEnd"/>
      <w:r w:rsidRPr="00234D0E">
        <w:rPr>
          <w:rFonts w:cstheme="minorHAnsi"/>
          <w:color w:val="00000A"/>
        </w:rPr>
        <w:t xml:space="preserve"> </w:t>
      </w:r>
      <w:proofErr w:type="spellStart"/>
      <w:r w:rsidRPr="00234D0E">
        <w:rPr>
          <w:rFonts w:cstheme="minorHAnsi"/>
          <w:color w:val="00000A"/>
        </w:rPr>
        <w:t>number</w:t>
      </w:r>
      <w:proofErr w:type="spellEnd"/>
      <w:r w:rsidRPr="00234D0E">
        <w:rPr>
          <w:rFonts w:cstheme="minorHAnsi"/>
          <w:color w:val="00000A"/>
        </w:rPr>
        <w:t>) για τύπο λαμπτήρα όπως το ζητούμε</w:t>
      </w:r>
      <w:r w:rsidR="00D62074">
        <w:rPr>
          <w:rFonts w:cstheme="minorHAnsi"/>
          <w:color w:val="00000A"/>
        </w:rPr>
        <w:t>νο στοιχεία λαμπτήρα προμήθειας,</w:t>
      </w:r>
      <w:r w:rsidRPr="00234D0E">
        <w:rPr>
          <w:rFonts w:cstheme="minorHAnsi"/>
          <w:color w:val="00000A"/>
        </w:rPr>
        <w:t xml:space="preserve"> και γ)</w:t>
      </w:r>
      <w:r w:rsidR="00D62074">
        <w:rPr>
          <w:rFonts w:cstheme="minorHAnsi"/>
          <w:color w:val="00000A"/>
        </w:rPr>
        <w:t xml:space="preserve"> </w:t>
      </w:r>
      <w:r w:rsidRPr="00234D0E">
        <w:rPr>
          <w:rFonts w:cstheme="minorHAnsi"/>
          <w:color w:val="00000A"/>
        </w:rPr>
        <w:t>την παραπομπή στη σελίδα κατάλογου ή στο αριθμημένο φυλλάδιο ή στο αριθμημένο έγγραφο ή στο αριθμημένο τεχνικό φυλλάδιο ή σε εκτυπωμέν</w:t>
      </w:r>
      <w:r w:rsidR="00D62074">
        <w:rPr>
          <w:rFonts w:cstheme="minorHAnsi"/>
          <w:color w:val="00000A"/>
        </w:rPr>
        <w:t>η σελίδα από επίσημη ιστοσελίδα</w:t>
      </w:r>
      <w:r w:rsidRPr="00234D0E">
        <w:rPr>
          <w:rFonts w:cstheme="minorHAnsi"/>
          <w:color w:val="00000A"/>
        </w:rPr>
        <w:t xml:space="preserve"> εργοστάσιου κατασκευής του προσφερομένου ανταλλακτικού (για ευκολία στον έλεγχο από την επιτροπή διαγωνισμού). Στην υποκατηγορία φάρων</w:t>
      </w:r>
      <w:r w:rsidR="00D62074">
        <w:rPr>
          <w:rFonts w:cstheme="minorHAnsi"/>
          <w:color w:val="00000A"/>
        </w:rPr>
        <w:t>:</w:t>
      </w:r>
      <w:r w:rsidRPr="00234D0E">
        <w:rPr>
          <w:rFonts w:cstheme="minorHAnsi"/>
          <w:color w:val="00000A"/>
        </w:rPr>
        <w:t xml:space="preserve"> α) Την απάντηση</w:t>
      </w:r>
      <w:r w:rsidR="00D62074">
        <w:rPr>
          <w:rFonts w:cstheme="minorHAnsi"/>
          <w:color w:val="00000A"/>
        </w:rPr>
        <w:t>,</w:t>
      </w:r>
      <w:r w:rsidRPr="00234D0E">
        <w:rPr>
          <w:rFonts w:cstheme="minorHAnsi"/>
          <w:color w:val="00000A"/>
        </w:rPr>
        <w:t xml:space="preserve"> β)</w:t>
      </w:r>
      <w:r w:rsidR="00D62074">
        <w:rPr>
          <w:rFonts w:cstheme="minorHAnsi"/>
          <w:color w:val="00000A"/>
        </w:rPr>
        <w:t xml:space="preserve"> </w:t>
      </w:r>
      <w:r w:rsidRPr="00234D0E">
        <w:rPr>
          <w:rFonts w:cstheme="minorHAnsi"/>
          <w:color w:val="00000A"/>
        </w:rPr>
        <w:t>Εργοστάσιο κατασκευής(μάρκα),εμπορική ονομασία ή κωδικός ανταλλακτικού (</w:t>
      </w:r>
      <w:proofErr w:type="spellStart"/>
      <w:r w:rsidRPr="00234D0E">
        <w:rPr>
          <w:rFonts w:cstheme="minorHAnsi"/>
          <w:color w:val="00000A"/>
        </w:rPr>
        <w:t>Part</w:t>
      </w:r>
      <w:proofErr w:type="spellEnd"/>
      <w:r w:rsidRPr="00234D0E">
        <w:rPr>
          <w:rFonts w:cstheme="minorHAnsi"/>
          <w:color w:val="00000A"/>
        </w:rPr>
        <w:t xml:space="preserve"> </w:t>
      </w:r>
      <w:proofErr w:type="spellStart"/>
      <w:r w:rsidRPr="00234D0E">
        <w:rPr>
          <w:rFonts w:cstheme="minorHAnsi"/>
          <w:color w:val="00000A"/>
        </w:rPr>
        <w:t>number</w:t>
      </w:r>
      <w:proofErr w:type="spellEnd"/>
      <w:r w:rsidRPr="00234D0E">
        <w:rPr>
          <w:rFonts w:cstheme="minorHAnsi"/>
          <w:color w:val="00000A"/>
        </w:rPr>
        <w:t>) για τύπο λαμπτήρα όπως το ζητούμενο στοιχεία λαμπτήρ</w:t>
      </w:r>
      <w:r w:rsidR="00D62074">
        <w:rPr>
          <w:rFonts w:cstheme="minorHAnsi"/>
          <w:color w:val="00000A"/>
        </w:rPr>
        <w:t>α προμήθειας,</w:t>
      </w:r>
      <w:r w:rsidRPr="00234D0E">
        <w:rPr>
          <w:rFonts w:cstheme="minorHAnsi"/>
          <w:color w:val="00000A"/>
        </w:rPr>
        <w:t xml:space="preserve"> και γ)</w:t>
      </w:r>
      <w:r w:rsidR="00D62074">
        <w:rPr>
          <w:rFonts w:cstheme="minorHAnsi"/>
          <w:color w:val="00000A"/>
        </w:rPr>
        <w:t xml:space="preserve"> </w:t>
      </w:r>
      <w:r w:rsidRPr="00234D0E">
        <w:rPr>
          <w:rFonts w:cstheme="minorHAnsi"/>
          <w:color w:val="00000A"/>
        </w:rPr>
        <w:t>την παραπομπή στη σελίδα κατάλογου ή στο αριθμημένο φυλλάδιο ή στο αριθμημένο έγγραφο ή στο αριθμημένο τεχνικό φυλλάδιο ή σε εκτυπωμένη σελίδα από επίσημη ιστοσελίδα εργοστάσιου κατασκευής του προσφερομένου ανταλλακτικού (για ευκολία στον έλεγχο από την επιτροπή διαγωνισμού).</w:t>
      </w:r>
    </w:p>
    <w:p w:rsidR="00DF2331" w:rsidRPr="00D62074" w:rsidRDefault="00DF2331" w:rsidP="00D62074">
      <w:pPr>
        <w:autoSpaceDE w:val="0"/>
        <w:autoSpaceDN w:val="0"/>
        <w:adjustRightInd w:val="0"/>
        <w:spacing w:after="120"/>
        <w:rPr>
          <w:rFonts w:cstheme="minorHAnsi"/>
          <w:color w:val="00000A"/>
        </w:rPr>
      </w:pPr>
    </w:p>
    <w:p w:rsidR="00DF2331" w:rsidRDefault="00DF2331" w:rsidP="00D62074">
      <w:pPr>
        <w:spacing w:after="120"/>
        <w:jc w:val="both"/>
        <w:outlineLvl w:val="0"/>
        <w:rPr>
          <w:rFonts w:cstheme="minorHAnsi"/>
          <w:b/>
        </w:rPr>
      </w:pPr>
      <w:r w:rsidRPr="00D62074">
        <w:rPr>
          <w:rFonts w:cstheme="minorHAnsi"/>
          <w:b/>
          <w:bCs/>
          <w:highlight w:val="lightGray"/>
          <w:u w:val="single"/>
        </w:rPr>
        <w:t>Στο φάκελο τεχνικής προσφοράς του τμήματος 8, θα περιλαμβάνεται</w:t>
      </w:r>
      <w:r w:rsidRPr="00D62074">
        <w:rPr>
          <w:rFonts w:cstheme="minorHAnsi"/>
          <w:b/>
        </w:rPr>
        <w:t>:</w:t>
      </w:r>
    </w:p>
    <w:p w:rsidR="00DF2331" w:rsidRPr="00D62074" w:rsidRDefault="00DF2331" w:rsidP="001E6E2B">
      <w:pPr>
        <w:spacing w:after="120" w:line="240" w:lineRule="auto"/>
        <w:jc w:val="both"/>
        <w:rPr>
          <w:rFonts w:cstheme="minorHAnsi"/>
          <w:b/>
        </w:rPr>
      </w:pPr>
      <w:r w:rsidRPr="00D62074">
        <w:rPr>
          <w:rFonts w:cstheme="minorHAnsi"/>
          <w:b/>
        </w:rPr>
        <w:t>1.</w:t>
      </w:r>
      <w:r w:rsidR="00D62074">
        <w:rPr>
          <w:rFonts w:cstheme="minorHAnsi"/>
          <w:b/>
        </w:rPr>
        <w:t xml:space="preserve"> </w:t>
      </w:r>
      <w:r w:rsidRPr="00D62074">
        <w:rPr>
          <w:rFonts w:cstheme="minorHAnsi"/>
          <w:b/>
        </w:rPr>
        <w:t xml:space="preserve">Η προσφορά θα πρέπει να συνοδεύεται </w:t>
      </w:r>
    </w:p>
    <w:p w:rsidR="00DF2331" w:rsidRPr="00D62074" w:rsidRDefault="00DF2331" w:rsidP="004D44B9">
      <w:pPr>
        <w:spacing w:after="0" w:line="240" w:lineRule="auto"/>
        <w:jc w:val="both"/>
        <w:rPr>
          <w:rFonts w:cstheme="minorHAnsi"/>
          <w:b/>
        </w:rPr>
      </w:pPr>
      <w:r w:rsidRPr="00D62074">
        <w:rPr>
          <w:rFonts w:cstheme="minorHAnsi"/>
          <w:b/>
        </w:rPr>
        <w:t>α)</w:t>
      </w:r>
      <w:r w:rsidR="00D62074">
        <w:rPr>
          <w:rFonts w:cstheme="minorHAnsi"/>
          <w:b/>
        </w:rPr>
        <w:t xml:space="preserve"> </w:t>
      </w:r>
      <w:r w:rsidRPr="00D62074">
        <w:rPr>
          <w:rFonts w:cstheme="minorHAnsi"/>
          <w:b/>
        </w:rPr>
        <w:t xml:space="preserve">Με </w:t>
      </w:r>
      <w:r w:rsidRPr="00D62074">
        <w:rPr>
          <w:rFonts w:cstheme="minorHAnsi"/>
          <w:b/>
          <w:u w:val="single"/>
        </w:rPr>
        <w:t>υπεύθυνη δήλωση</w:t>
      </w:r>
      <w:r w:rsidRPr="00D62074">
        <w:rPr>
          <w:rFonts w:cstheme="minorHAnsi"/>
          <w:b/>
        </w:rPr>
        <w:t xml:space="preserve"> </w:t>
      </w:r>
      <w:r w:rsidRPr="00D62074">
        <w:rPr>
          <w:rFonts w:cstheme="minorHAnsi"/>
        </w:rPr>
        <w:t>ηλεκτρονικά υπογεγραμμένη</w:t>
      </w:r>
      <w:r w:rsidRPr="00D62074">
        <w:rPr>
          <w:rFonts w:cstheme="minorHAnsi"/>
          <w:b/>
        </w:rPr>
        <w:t xml:space="preserve"> του προμηθευτή για:</w:t>
      </w:r>
    </w:p>
    <w:p w:rsidR="00DF2331" w:rsidRPr="00D62074" w:rsidRDefault="00DF2331" w:rsidP="004D44B9">
      <w:pPr>
        <w:spacing w:after="0" w:line="240" w:lineRule="auto"/>
        <w:jc w:val="both"/>
        <w:rPr>
          <w:rFonts w:cstheme="minorHAnsi"/>
        </w:rPr>
      </w:pPr>
      <w:r w:rsidRPr="00D62074">
        <w:rPr>
          <w:rFonts w:cstheme="minorHAnsi"/>
        </w:rPr>
        <w:t>-την τήρηση προμήθειας ελαστικών με τη μάρκα και κωδικό που π</w:t>
      </w:r>
      <w:r w:rsidR="00D62074">
        <w:rPr>
          <w:rFonts w:cstheme="minorHAnsi"/>
        </w:rPr>
        <w:t>εριγράφονται στην προσφορά τους</w:t>
      </w:r>
    </w:p>
    <w:p w:rsidR="00DF2331" w:rsidRPr="00D62074" w:rsidRDefault="00DF2331" w:rsidP="004D44B9">
      <w:pPr>
        <w:autoSpaceDE w:val="0"/>
        <w:autoSpaceDN w:val="0"/>
        <w:adjustRightInd w:val="0"/>
        <w:spacing w:after="0" w:line="240" w:lineRule="auto"/>
        <w:jc w:val="both"/>
        <w:rPr>
          <w:rFonts w:cstheme="minorHAnsi"/>
        </w:rPr>
      </w:pPr>
      <w:r w:rsidRPr="00D62074">
        <w:rPr>
          <w:rFonts w:cstheme="minorHAnsi"/>
        </w:rPr>
        <w:t xml:space="preserve">- την εγγύηση καλής ποιότητας &amp; λειτουργίας για χρονικό διάστημα τουλάχιστον ενός (1) έτους </w:t>
      </w:r>
    </w:p>
    <w:p w:rsidR="00DF2331" w:rsidRPr="00D62074" w:rsidRDefault="00DF2331" w:rsidP="004D44B9">
      <w:pPr>
        <w:autoSpaceDE w:val="0"/>
        <w:autoSpaceDN w:val="0"/>
        <w:adjustRightInd w:val="0"/>
        <w:spacing w:after="0" w:line="240" w:lineRule="auto"/>
        <w:jc w:val="both"/>
        <w:rPr>
          <w:rFonts w:cstheme="minorHAnsi"/>
        </w:rPr>
      </w:pPr>
      <w:r w:rsidRPr="00D62074">
        <w:rPr>
          <w:rFonts w:cstheme="minorHAnsi"/>
        </w:rPr>
        <w:t>- την άμεση αντικατάσταση όλο το 24ωρο, καθημερινές και αργίες</w:t>
      </w:r>
      <w:r w:rsidR="00D62074">
        <w:rPr>
          <w:rFonts w:cstheme="minorHAnsi"/>
        </w:rPr>
        <w:t>,</w:t>
      </w:r>
      <w:r w:rsidRPr="00D62074">
        <w:rPr>
          <w:rFonts w:cstheme="minorHAnsi"/>
        </w:rPr>
        <w:t xml:space="preserve"> των φθαρμένων ελαστικών με οργανωμένο κινητό συνεργείο που διαθέτει, εντός των ορίων του Δήμου Νάουσας, ή στο</w:t>
      </w:r>
      <w:r w:rsidR="00D62074">
        <w:rPr>
          <w:rFonts w:cstheme="minorHAnsi"/>
        </w:rPr>
        <w:t>ν</w:t>
      </w:r>
      <w:r w:rsidRPr="00D62074">
        <w:rPr>
          <w:rFonts w:cstheme="minorHAnsi"/>
        </w:rPr>
        <w:t xml:space="preserve"> χώρο του βιολογικού σταθμού ή στη διαδρομή προς το Χ.Υ.Τ.Α.  </w:t>
      </w:r>
    </w:p>
    <w:p w:rsidR="00DF2331" w:rsidRPr="00D62074" w:rsidRDefault="00DF2331" w:rsidP="004D44B9">
      <w:pPr>
        <w:autoSpaceDE w:val="0"/>
        <w:autoSpaceDN w:val="0"/>
        <w:adjustRightInd w:val="0"/>
        <w:spacing w:after="0" w:line="240" w:lineRule="auto"/>
        <w:jc w:val="both"/>
        <w:rPr>
          <w:rFonts w:cstheme="minorHAnsi"/>
        </w:rPr>
      </w:pPr>
      <w:r w:rsidRPr="00D62074">
        <w:rPr>
          <w:rFonts w:cstheme="minorHAnsi"/>
        </w:rPr>
        <w:t>- το ότι τα ελαστικά που προσφέρει διαθέτουν έγκριση στην Ε.Ε. και είναι αναγραμμένα (ανάγλυφο) επάνω στα ελαστικά κατά την παραγωγή τους και όχι εκ των υστερών</w:t>
      </w:r>
    </w:p>
    <w:p w:rsidR="00DF2331" w:rsidRPr="00D62074" w:rsidRDefault="00DF2331" w:rsidP="004D44B9">
      <w:pPr>
        <w:autoSpaceDE w:val="0"/>
        <w:autoSpaceDN w:val="0"/>
        <w:adjustRightInd w:val="0"/>
        <w:spacing w:after="0" w:line="240" w:lineRule="auto"/>
        <w:jc w:val="both"/>
        <w:rPr>
          <w:rFonts w:cstheme="minorHAnsi"/>
        </w:rPr>
      </w:pPr>
      <w:r w:rsidRPr="00D62074">
        <w:rPr>
          <w:rFonts w:cstheme="minorHAnsi"/>
        </w:rPr>
        <w:t>-</w:t>
      </w:r>
      <w:r w:rsidR="00D62074">
        <w:rPr>
          <w:rFonts w:cstheme="minorHAnsi"/>
        </w:rPr>
        <w:t xml:space="preserve"> Ο προμηθευτής υποχρεούται την </w:t>
      </w:r>
      <w:r w:rsidRPr="00D62074">
        <w:rPr>
          <w:rFonts w:cstheme="minorHAnsi"/>
        </w:rPr>
        <w:t xml:space="preserve">επιστροφή των παλαιών ελαστικών, φθαρμένων </w:t>
      </w:r>
      <w:r w:rsidR="00D62074">
        <w:rPr>
          <w:rFonts w:cstheme="minorHAnsi"/>
        </w:rPr>
        <w:t>ή</w:t>
      </w:r>
      <w:r w:rsidRPr="00D62074">
        <w:rPr>
          <w:rFonts w:cstheme="minorHAnsi"/>
        </w:rPr>
        <w:t xml:space="preserve"> μη, στο</w:t>
      </w:r>
      <w:r w:rsidR="00D62074">
        <w:rPr>
          <w:rFonts w:cstheme="minorHAnsi"/>
        </w:rPr>
        <w:t>ν</w:t>
      </w:r>
      <w:r w:rsidRPr="00D62074">
        <w:rPr>
          <w:rFonts w:cstheme="minorHAnsi"/>
        </w:rPr>
        <w:t xml:space="preserve"> χώρο του συνεργείου του Δήμου Νάουσας</w:t>
      </w:r>
    </w:p>
    <w:p w:rsidR="00DF2331" w:rsidRPr="00D62074" w:rsidRDefault="00DF2331" w:rsidP="004D44B9">
      <w:pPr>
        <w:spacing w:after="0"/>
        <w:jc w:val="both"/>
        <w:rPr>
          <w:rFonts w:cstheme="minorHAnsi"/>
        </w:rPr>
      </w:pPr>
      <w:r w:rsidRPr="00D62074">
        <w:rPr>
          <w:rFonts w:cstheme="minorHAnsi"/>
          <w:b/>
        </w:rPr>
        <w:t>β)</w:t>
      </w:r>
      <w:r w:rsidR="00D62074">
        <w:rPr>
          <w:rFonts w:cstheme="minorHAnsi"/>
          <w:b/>
        </w:rPr>
        <w:t xml:space="preserve"> </w:t>
      </w:r>
      <w:r w:rsidRPr="00D62074">
        <w:rPr>
          <w:rFonts w:cstheme="minorHAnsi"/>
          <w:b/>
          <w:u w:val="single"/>
        </w:rPr>
        <w:t>Οι διαγωνιζόμενοι επίσης υποχρεούνται να επισυνάψουν</w:t>
      </w:r>
      <w:r w:rsidRPr="00D62074">
        <w:rPr>
          <w:rFonts w:cstheme="minorHAnsi"/>
          <w:b/>
        </w:rPr>
        <w:t xml:space="preserve"> </w:t>
      </w:r>
      <w:r w:rsidRPr="00D62074">
        <w:rPr>
          <w:rFonts w:cstheme="minorHAnsi"/>
          <w:b/>
          <w:u w:val="single"/>
        </w:rPr>
        <w:t xml:space="preserve">έκθεση </w:t>
      </w:r>
      <w:r w:rsidRPr="00D62074">
        <w:rPr>
          <w:rFonts w:cstheme="minorHAnsi"/>
        </w:rPr>
        <w:t>στην οποία να αναφέρονται οι κτιριακές εγκαταστάσεις, απασχολούμενο προσωπικό, κύριος και βοηθητικός εξοπλισμός, κινητό συνεργείο, (τα ανωτέρω ισχύουν και για τον συμμετέχοντα και για τυχόν συνεργαζόμενο συνεργείο), πιστο</w:t>
      </w:r>
      <w:r w:rsidR="00D62074">
        <w:rPr>
          <w:rFonts w:cstheme="minorHAnsi"/>
        </w:rPr>
        <w:t>ποίηση ελαστικών – προϊόντων, τι</w:t>
      </w:r>
      <w:r w:rsidRPr="00D62074">
        <w:rPr>
          <w:rFonts w:cstheme="minorHAnsi"/>
        </w:rPr>
        <w:t xml:space="preserve">ς εταιρείες ελαστικών που αντιπροσωπεύουν </w:t>
      </w:r>
      <w:r w:rsidR="00D62074">
        <w:rPr>
          <w:rFonts w:cstheme="minorHAnsi"/>
        </w:rPr>
        <w:t>κ.λπ.</w:t>
      </w:r>
      <w:r w:rsidRPr="00D62074">
        <w:rPr>
          <w:rFonts w:cstheme="minorHAnsi"/>
        </w:rPr>
        <w:t>)</w:t>
      </w:r>
    </w:p>
    <w:p w:rsidR="00DF2331" w:rsidRPr="00D62074" w:rsidRDefault="00DF2331" w:rsidP="004D44B9">
      <w:pPr>
        <w:spacing w:after="0"/>
        <w:jc w:val="both"/>
        <w:rPr>
          <w:rFonts w:cstheme="minorHAnsi"/>
        </w:rPr>
      </w:pPr>
      <w:r w:rsidRPr="00D62074">
        <w:rPr>
          <w:rFonts w:cstheme="minorHAnsi"/>
          <w:b/>
        </w:rPr>
        <w:t xml:space="preserve">2. </w:t>
      </w:r>
      <w:r w:rsidRPr="00D62074">
        <w:rPr>
          <w:rFonts w:cstheme="minorHAnsi"/>
          <w:b/>
          <w:u w:val="single"/>
        </w:rPr>
        <w:t xml:space="preserve">Το φύλλο προσφοράς </w:t>
      </w:r>
      <w:r w:rsidRPr="00D62074">
        <w:rPr>
          <w:rFonts w:cstheme="minorHAnsi"/>
          <w:u w:val="single"/>
        </w:rPr>
        <w:t>(</w:t>
      </w:r>
      <w:r w:rsidRPr="00A75C8D">
        <w:rPr>
          <w:rFonts w:cstheme="minorHAnsi"/>
          <w:u w:val="single"/>
        </w:rPr>
        <w:t>ΠΑΡΑΡΤΗΜΑ Ι</w:t>
      </w:r>
      <w:r w:rsidRPr="00A75C8D">
        <w:rPr>
          <w:rFonts w:cstheme="minorHAnsi"/>
          <w:u w:val="single"/>
          <w:lang w:val="en-US"/>
        </w:rPr>
        <w:t>V</w:t>
      </w:r>
      <w:r w:rsidRPr="00A75C8D">
        <w:rPr>
          <w:rFonts w:cstheme="minorHAnsi"/>
          <w:u w:val="single"/>
        </w:rPr>
        <w:t>)</w:t>
      </w:r>
      <w:r w:rsidRPr="00D62074">
        <w:rPr>
          <w:rFonts w:cstheme="minorHAnsi"/>
        </w:rPr>
        <w:t xml:space="preserve"> ηλεκτρονικά υπογεγραμμένο, υποχρεωτικά συμπληρωμένο με α) κατασκευαστή ελαστικού(</w:t>
      </w:r>
      <w:r w:rsidR="00D62074">
        <w:rPr>
          <w:rFonts w:cstheme="minorHAnsi"/>
        </w:rPr>
        <w:t xml:space="preserve"> </w:t>
      </w:r>
      <w:r w:rsidRPr="00D62074">
        <w:rPr>
          <w:rFonts w:cstheme="minorHAnsi"/>
        </w:rPr>
        <w:t>μάρκα ελαστικού)</w:t>
      </w:r>
      <w:r w:rsidR="00D62074">
        <w:rPr>
          <w:rFonts w:cstheme="minorHAnsi"/>
        </w:rPr>
        <w:t>,</w:t>
      </w:r>
      <w:r w:rsidRPr="00D62074">
        <w:rPr>
          <w:rFonts w:cstheme="minorHAnsi"/>
        </w:rPr>
        <w:t xml:space="preserve"> β) παρατηρήσεις – κατ</w:t>
      </w:r>
      <w:r w:rsidR="00D62074">
        <w:rPr>
          <w:rFonts w:cstheme="minorHAnsi"/>
        </w:rPr>
        <w:t xml:space="preserve">ηγοριοποίηση κωδικών ελαστικών </w:t>
      </w:r>
      <w:r w:rsidRPr="00D62074">
        <w:rPr>
          <w:rFonts w:cstheme="minorHAnsi"/>
        </w:rPr>
        <w:t>για όποιον άξονα απαιτείται από την μελέτη, 1</w:t>
      </w:r>
      <w:r w:rsidRPr="00D62074">
        <w:rPr>
          <w:rFonts w:cstheme="minorHAnsi"/>
          <w:vertAlign w:val="superscript"/>
        </w:rPr>
        <w:t>ου</w:t>
      </w:r>
      <w:r w:rsidRPr="00D62074">
        <w:rPr>
          <w:rFonts w:cstheme="minorHAnsi"/>
        </w:rPr>
        <w:t xml:space="preserve"> ή 2</w:t>
      </w:r>
      <w:r w:rsidRPr="00D62074">
        <w:rPr>
          <w:rFonts w:cstheme="minorHAnsi"/>
          <w:vertAlign w:val="superscript"/>
        </w:rPr>
        <w:t>ου</w:t>
      </w:r>
      <w:r w:rsidRPr="00D62074">
        <w:rPr>
          <w:rFonts w:cstheme="minorHAnsi"/>
        </w:rPr>
        <w:t xml:space="preserve"> ή 3</w:t>
      </w:r>
      <w:r w:rsidRPr="00D62074">
        <w:rPr>
          <w:rFonts w:cstheme="minorHAnsi"/>
          <w:vertAlign w:val="superscript"/>
        </w:rPr>
        <w:t>ου</w:t>
      </w:r>
      <w:r w:rsidRPr="00D62074">
        <w:rPr>
          <w:rFonts w:cstheme="minorHAnsi"/>
        </w:rPr>
        <w:t xml:space="preserve"> ή 4</w:t>
      </w:r>
      <w:r w:rsidRPr="00D62074">
        <w:rPr>
          <w:rFonts w:cstheme="minorHAnsi"/>
          <w:vertAlign w:val="superscript"/>
        </w:rPr>
        <w:t>ου</w:t>
      </w:r>
      <w:r w:rsidRPr="00D62074">
        <w:rPr>
          <w:rFonts w:cstheme="minorHAnsi"/>
        </w:rPr>
        <w:t xml:space="preserve"> άξονα</w:t>
      </w:r>
    </w:p>
    <w:p w:rsidR="00DF2331" w:rsidRPr="00D62074" w:rsidRDefault="00DF2331" w:rsidP="004D44B9">
      <w:pPr>
        <w:spacing w:after="0"/>
        <w:jc w:val="both"/>
        <w:rPr>
          <w:rFonts w:cstheme="minorHAnsi"/>
        </w:rPr>
      </w:pPr>
      <w:r w:rsidRPr="00D62074">
        <w:rPr>
          <w:rFonts w:cstheme="minorHAnsi"/>
          <w:b/>
        </w:rPr>
        <w:t xml:space="preserve">3. </w:t>
      </w:r>
      <w:r w:rsidRPr="00D62074">
        <w:rPr>
          <w:rFonts w:cstheme="minorHAnsi"/>
          <w:b/>
          <w:u w:val="single"/>
        </w:rPr>
        <w:t xml:space="preserve">Το φύλλο συμμόρφωσης </w:t>
      </w:r>
      <w:r w:rsidRPr="00D62074">
        <w:rPr>
          <w:rFonts w:cstheme="minorHAnsi"/>
          <w:u w:val="single"/>
        </w:rPr>
        <w:t>(</w:t>
      </w:r>
      <w:r w:rsidRPr="00A75C8D">
        <w:rPr>
          <w:rFonts w:cstheme="minorHAnsi"/>
          <w:u w:val="single"/>
        </w:rPr>
        <w:t>ΠΑΡΑΡΤΗΜΑ ΙΙΙ)</w:t>
      </w:r>
      <w:r w:rsidRPr="00D62074">
        <w:rPr>
          <w:rFonts w:cstheme="minorHAnsi"/>
        </w:rPr>
        <w:t xml:space="preserve"> ηλεκτρονικά υπογεγραμμένο υποχρεωτικά συμπληρωμένο μαζί με τα έγγραφα παραπομπής (</w:t>
      </w:r>
      <w:r w:rsidRPr="00D62074">
        <w:rPr>
          <w:rFonts w:cstheme="minorHAnsi"/>
          <w:u w:val="single"/>
        </w:rPr>
        <w:t>φυλλάδια ,κατάλογοι, τεχνικά φύλλα</w:t>
      </w:r>
      <w:r w:rsidR="00D62074">
        <w:rPr>
          <w:rFonts w:cstheme="minorHAnsi"/>
        </w:rPr>
        <w:t xml:space="preserve"> κ.λπ.</w:t>
      </w:r>
      <w:r w:rsidRPr="00D62074">
        <w:rPr>
          <w:rFonts w:cstheme="minorHAnsi"/>
        </w:rPr>
        <w:t xml:space="preserve">) των εν λόγω ελαστικών, δελτία τεχνικών προδιαγραφών </w:t>
      </w:r>
      <w:r w:rsidR="00D62074">
        <w:rPr>
          <w:rFonts w:cstheme="minorHAnsi"/>
        </w:rPr>
        <w:t>(</w:t>
      </w:r>
      <w:proofErr w:type="spellStart"/>
      <w:r w:rsidR="00D62074">
        <w:rPr>
          <w:rFonts w:cstheme="minorHAnsi"/>
        </w:rPr>
        <w:t>προσπέκτους</w:t>
      </w:r>
      <w:proofErr w:type="spellEnd"/>
      <w:r w:rsidR="00D62074">
        <w:rPr>
          <w:rFonts w:cstheme="minorHAnsi"/>
        </w:rPr>
        <w:t>) (κατηγοριοποίηση,</w:t>
      </w:r>
      <w:r w:rsidRPr="00D62074">
        <w:rPr>
          <w:rFonts w:cstheme="minorHAnsi"/>
        </w:rPr>
        <w:t xml:space="preserve"> χρήση ελαστικών) από κάθε μάρκα </w:t>
      </w:r>
      <w:r w:rsidRPr="00D62074">
        <w:rPr>
          <w:rFonts w:cstheme="minorHAnsi"/>
        </w:rPr>
        <w:lastRenderedPageBreak/>
        <w:t xml:space="preserve">ελαστικού που είναι στην προσφορά, επίσημο (με σφραγίδα και </w:t>
      </w:r>
      <w:r w:rsidR="00D62074">
        <w:rPr>
          <w:rFonts w:cstheme="minorHAnsi"/>
        </w:rPr>
        <w:t>υπογραφή) από την αντιπροσωπεία</w:t>
      </w:r>
      <w:r w:rsidRPr="00D62074">
        <w:rPr>
          <w:rFonts w:cstheme="minorHAnsi"/>
        </w:rPr>
        <w:t xml:space="preserve"> ή τον εισαγωγέα ή το εργοστάσιο κατασκευής. </w:t>
      </w:r>
    </w:p>
    <w:p w:rsidR="00DF2331" w:rsidRPr="00B64632" w:rsidRDefault="00DF2331" w:rsidP="00531B8E">
      <w:pPr>
        <w:spacing w:after="0"/>
        <w:rPr>
          <w:rFonts w:eastAsia="Calibri" w:cstheme="minorHAnsi"/>
          <w:bCs/>
          <w:lang w:eastAsia="zh-CN"/>
        </w:rPr>
      </w:pPr>
      <w:r w:rsidRPr="00D62074">
        <w:rPr>
          <w:rFonts w:cstheme="minorHAnsi"/>
          <w:b/>
        </w:rPr>
        <w:t>4.</w:t>
      </w:r>
      <w:r w:rsidRPr="00D62074">
        <w:rPr>
          <w:rFonts w:eastAsia="Calibri" w:cstheme="minorHAnsi"/>
          <w:bCs/>
          <w:lang w:eastAsia="zh-CN"/>
        </w:rPr>
        <w:t xml:space="preserve"> </w:t>
      </w:r>
      <w:r w:rsidRPr="00D62074">
        <w:rPr>
          <w:rFonts w:eastAsia="Calibri" w:cstheme="minorHAnsi"/>
          <w:b/>
          <w:bCs/>
          <w:u w:val="single"/>
          <w:lang w:eastAsia="zh-CN"/>
        </w:rPr>
        <w:t>Η σχετική αντίστοιχη άδεια επισκευής και συντήρησης</w:t>
      </w:r>
      <w:r w:rsidRPr="00D62074">
        <w:rPr>
          <w:rFonts w:eastAsia="Calibri" w:cstheme="minorHAnsi"/>
          <w:bCs/>
          <w:lang w:eastAsia="zh-CN"/>
        </w:rPr>
        <w:t xml:space="preserve">, του προμηθευτή ή του συνεργαζόμενου </w:t>
      </w:r>
    </w:p>
    <w:p w:rsidR="001E6E2B" w:rsidRPr="00531B8E" w:rsidRDefault="001E6E2B" w:rsidP="00531B8E">
      <w:pPr>
        <w:rPr>
          <w:rFonts w:eastAsia="Calibri"/>
          <w:lang w:eastAsia="zh-CN"/>
        </w:rPr>
      </w:pPr>
    </w:p>
    <w:p w:rsidR="00DF2331" w:rsidRPr="00A75C8D" w:rsidRDefault="00DF2331" w:rsidP="00531B8E">
      <w:pPr>
        <w:autoSpaceDE w:val="0"/>
        <w:autoSpaceDN w:val="0"/>
        <w:adjustRightInd w:val="0"/>
        <w:spacing w:after="0"/>
        <w:jc w:val="both"/>
        <w:outlineLvl w:val="0"/>
        <w:rPr>
          <w:rFonts w:cstheme="minorHAnsi"/>
          <w:b/>
          <w:bCs/>
        </w:rPr>
      </w:pPr>
      <w:r w:rsidRPr="00A75C8D">
        <w:rPr>
          <w:rFonts w:cstheme="minorHAnsi"/>
          <w:b/>
          <w:bCs/>
        </w:rPr>
        <w:t xml:space="preserve">Φύλλο συμμόρφωσης για τμήμα 8 </w:t>
      </w:r>
      <w:r w:rsidRPr="00A75C8D">
        <w:rPr>
          <w:rFonts w:cstheme="minorHAnsi"/>
          <w:u w:val="single"/>
        </w:rPr>
        <w:t>(ΠΑΡΑΡΤΗΜΑ ΙΙΙ)</w:t>
      </w:r>
    </w:p>
    <w:p w:rsidR="00DF2331" w:rsidRPr="00A75C8D" w:rsidRDefault="00DF2331" w:rsidP="00531B8E">
      <w:pPr>
        <w:spacing w:after="0"/>
        <w:jc w:val="both"/>
        <w:rPr>
          <w:rFonts w:cstheme="minorHAnsi"/>
        </w:rPr>
      </w:pPr>
      <w:r w:rsidRPr="00A75C8D">
        <w:rPr>
          <w:rFonts w:cstheme="minorHAnsi"/>
        </w:rPr>
        <w:t>Ο διαγωνιζόμενος που επιθυμεί να διαγωνιστεί πρέπει υποχρεωτικά να συμπληρώσει στο φύλλο συμμόρφωσης</w:t>
      </w:r>
      <w:r w:rsidR="00D62074" w:rsidRPr="00A75C8D">
        <w:rPr>
          <w:rFonts w:cstheme="minorHAnsi"/>
        </w:rPr>
        <w:t>:</w:t>
      </w:r>
      <w:r w:rsidRPr="00A75C8D">
        <w:rPr>
          <w:rFonts w:cstheme="minorHAnsi"/>
        </w:rPr>
        <w:t xml:space="preserve"> α) Την απάντηση</w:t>
      </w:r>
      <w:r w:rsidR="00D62074" w:rsidRPr="00A75C8D">
        <w:rPr>
          <w:rFonts w:cstheme="minorHAnsi"/>
        </w:rPr>
        <w:t>,</w:t>
      </w:r>
      <w:r w:rsidRPr="00A75C8D">
        <w:rPr>
          <w:rFonts w:cstheme="minorHAnsi"/>
        </w:rPr>
        <w:t xml:space="preserve"> β)</w:t>
      </w:r>
      <w:r w:rsidR="00D62074" w:rsidRPr="00A75C8D">
        <w:rPr>
          <w:rFonts w:cstheme="minorHAnsi"/>
        </w:rPr>
        <w:t xml:space="preserve"> </w:t>
      </w:r>
      <w:r w:rsidRPr="00A75C8D">
        <w:rPr>
          <w:rFonts w:cstheme="minorHAnsi"/>
        </w:rPr>
        <w:t>Εργοστάσιο κατασκευής</w:t>
      </w:r>
      <w:r w:rsidR="00D62074" w:rsidRPr="00A75C8D">
        <w:rPr>
          <w:rFonts w:cstheme="minorHAnsi"/>
        </w:rPr>
        <w:t xml:space="preserve"> </w:t>
      </w:r>
      <w:r w:rsidRPr="00A75C8D">
        <w:rPr>
          <w:rFonts w:cstheme="minorHAnsi"/>
        </w:rPr>
        <w:t>(μάρκα) ή εμπορική ονομασία ή κωδικός ελαστικού</w:t>
      </w:r>
      <w:r w:rsidR="00D62074" w:rsidRPr="00A75C8D">
        <w:rPr>
          <w:rFonts w:cstheme="minorHAnsi"/>
        </w:rPr>
        <w:t xml:space="preserve"> (</w:t>
      </w:r>
      <w:proofErr w:type="spellStart"/>
      <w:r w:rsidR="00D62074" w:rsidRPr="00A75C8D">
        <w:rPr>
          <w:rFonts w:cstheme="minorHAnsi"/>
        </w:rPr>
        <w:t>Part</w:t>
      </w:r>
      <w:proofErr w:type="spellEnd"/>
      <w:r w:rsidR="00D62074" w:rsidRPr="00A75C8D">
        <w:rPr>
          <w:rFonts w:cstheme="minorHAnsi"/>
        </w:rPr>
        <w:t xml:space="preserve"> </w:t>
      </w:r>
      <w:proofErr w:type="spellStart"/>
      <w:r w:rsidR="00D62074" w:rsidRPr="00A75C8D">
        <w:rPr>
          <w:rFonts w:cstheme="minorHAnsi"/>
        </w:rPr>
        <w:t>number</w:t>
      </w:r>
      <w:proofErr w:type="spellEnd"/>
      <w:r w:rsidR="00D62074" w:rsidRPr="00A75C8D">
        <w:rPr>
          <w:rFonts w:cstheme="minorHAnsi"/>
        </w:rPr>
        <w:t xml:space="preserve">) ή ονομασία τύπου, </w:t>
      </w:r>
      <w:r w:rsidRPr="00A75C8D">
        <w:rPr>
          <w:rFonts w:cstheme="minorHAnsi"/>
        </w:rPr>
        <w:t>και γ)</w:t>
      </w:r>
      <w:r w:rsidR="00D62074" w:rsidRPr="00A75C8D">
        <w:rPr>
          <w:rFonts w:cstheme="minorHAnsi"/>
        </w:rPr>
        <w:t xml:space="preserve"> </w:t>
      </w:r>
      <w:r w:rsidRPr="00A75C8D">
        <w:rPr>
          <w:rFonts w:cstheme="minorHAnsi"/>
        </w:rPr>
        <w:t>την παραπομπή στη σελίδα κατάλογου ή στο αριθμημένο φυλλάδιο ή στο αριθμημένο έγγραφο ή στο αριθμημένο τεχνικό φυλλάδιο ή σε εκτυπωμένη σελίδα από επίσημη ιστοσελίδας εργοστάσιου κατασκευής του προσφερόμενου ελαστικού (για ευκολία στον έλεγχο από την επιτροπή διαγωνισμού).</w:t>
      </w:r>
    </w:p>
    <w:p w:rsidR="00180BD0" w:rsidRPr="00A75C8D" w:rsidRDefault="00180BD0" w:rsidP="00531B8E">
      <w:pPr>
        <w:autoSpaceDE w:val="0"/>
        <w:autoSpaceDN w:val="0"/>
        <w:adjustRightInd w:val="0"/>
        <w:spacing w:after="0"/>
        <w:ind w:firstLine="720"/>
        <w:jc w:val="both"/>
        <w:rPr>
          <w:rFonts w:cstheme="minorHAnsi"/>
        </w:rPr>
      </w:pPr>
      <w:r w:rsidRPr="00A75C8D">
        <w:rPr>
          <w:rFonts w:cstheme="minorHAnsi"/>
          <w:b/>
          <w:u w:val="single"/>
        </w:rPr>
        <w:t xml:space="preserve">Υπόδειγμα για το φύλλο συμμόρφωσης στο </w:t>
      </w:r>
      <w:r w:rsidRPr="00A75C8D">
        <w:rPr>
          <w:rFonts w:cstheme="minorHAnsi"/>
        </w:rPr>
        <w:t>Παράρτημα ΙΙ</w:t>
      </w:r>
      <w:r w:rsidR="00F867B0" w:rsidRPr="00A75C8D">
        <w:rPr>
          <w:rFonts w:cstheme="minorHAnsi"/>
        </w:rPr>
        <w:t>Ι</w:t>
      </w:r>
      <w:r w:rsidRPr="00A75C8D">
        <w:rPr>
          <w:rFonts w:cstheme="minorHAnsi"/>
        </w:rPr>
        <w:t xml:space="preserve"> της παρούσας πρόσκλησης</w:t>
      </w:r>
      <w:r w:rsidR="00106133" w:rsidRPr="00A75C8D">
        <w:rPr>
          <w:rFonts w:cstheme="minorHAnsi"/>
        </w:rPr>
        <w:t xml:space="preserve"> </w:t>
      </w:r>
      <w:r w:rsidR="00075B88" w:rsidRPr="00A75C8D">
        <w:rPr>
          <w:rFonts w:cstheme="minorHAnsi"/>
        </w:rPr>
        <w:t>–(</w:t>
      </w:r>
      <w:r w:rsidR="00106133" w:rsidRPr="00A75C8D">
        <w:rPr>
          <w:rFonts w:cstheme="minorHAnsi"/>
        </w:rPr>
        <w:t xml:space="preserve"> </w:t>
      </w:r>
      <w:r w:rsidRPr="00A75C8D">
        <w:rPr>
          <w:rFonts w:cstheme="minorHAnsi"/>
        </w:rPr>
        <w:t xml:space="preserve">όμοιο με το Υπόδειγμα φύλλου συμμόρφωσης της </w:t>
      </w:r>
      <w:proofErr w:type="spellStart"/>
      <w:r w:rsidRPr="00A75C8D">
        <w:rPr>
          <w:rFonts w:cstheme="minorHAnsi"/>
          <w:bCs/>
        </w:rPr>
        <w:t>υπ</w:t>
      </w:r>
      <w:r w:rsidR="00106133" w:rsidRPr="00A75C8D">
        <w:rPr>
          <w:rFonts w:cstheme="minorHAnsi"/>
          <w:bCs/>
        </w:rPr>
        <w:t>’</w:t>
      </w:r>
      <w:r w:rsidRPr="00A75C8D">
        <w:rPr>
          <w:rFonts w:cstheme="minorHAnsi"/>
          <w:bCs/>
        </w:rPr>
        <w:t>αρ.πρωτ</w:t>
      </w:r>
      <w:proofErr w:type="spellEnd"/>
      <w:r w:rsidRPr="00A75C8D">
        <w:rPr>
          <w:rFonts w:cstheme="minorHAnsi"/>
          <w:bCs/>
        </w:rPr>
        <w:t>.</w:t>
      </w:r>
      <w:r w:rsidRPr="00A75C8D">
        <w:rPr>
          <w:rFonts w:cstheme="minorHAnsi"/>
        </w:rPr>
        <w:t xml:space="preserve"> 2</w:t>
      </w:r>
      <w:r w:rsidR="009A2376" w:rsidRPr="00A75C8D">
        <w:rPr>
          <w:rFonts w:cstheme="minorHAnsi"/>
        </w:rPr>
        <w:t>9779/17-12-2024</w:t>
      </w:r>
      <w:r w:rsidRPr="00A75C8D">
        <w:rPr>
          <w:rFonts w:cstheme="minorHAnsi"/>
        </w:rPr>
        <w:t xml:space="preserve"> διακήρυξη</w:t>
      </w:r>
      <w:r w:rsidRPr="00A75C8D">
        <w:rPr>
          <w:rFonts w:cstheme="minorHAnsi"/>
          <w:bCs/>
        </w:rPr>
        <w:t>ς</w:t>
      </w:r>
    </w:p>
    <w:p w:rsidR="00DC141E" w:rsidRPr="00075B88" w:rsidRDefault="00180BD0" w:rsidP="00531B8E">
      <w:pPr>
        <w:autoSpaceDE w:val="0"/>
        <w:autoSpaceDN w:val="0"/>
        <w:adjustRightInd w:val="0"/>
        <w:spacing w:after="0"/>
        <w:ind w:firstLine="720"/>
        <w:jc w:val="both"/>
        <w:rPr>
          <w:rFonts w:cstheme="minorHAnsi"/>
        </w:rPr>
      </w:pPr>
      <w:r w:rsidRPr="00A75C8D">
        <w:rPr>
          <w:rFonts w:cstheme="minorHAnsi"/>
          <w:b/>
          <w:u w:val="single"/>
        </w:rPr>
        <w:t xml:space="preserve">Υπόδειγμα για το φύλλο προσφοράς στο </w:t>
      </w:r>
      <w:r w:rsidR="00F867B0" w:rsidRPr="00A75C8D">
        <w:rPr>
          <w:rFonts w:cstheme="minorHAnsi"/>
        </w:rPr>
        <w:t>Παράρτημα Ι</w:t>
      </w:r>
      <w:r w:rsidR="00F867B0" w:rsidRPr="00A75C8D">
        <w:rPr>
          <w:rFonts w:cstheme="minorHAnsi"/>
          <w:lang w:val="en-US"/>
        </w:rPr>
        <w:t>V</w:t>
      </w:r>
      <w:r w:rsidRPr="00A75C8D">
        <w:rPr>
          <w:rFonts w:cstheme="minorHAnsi"/>
        </w:rPr>
        <w:t xml:space="preserve"> της παρούσας</w:t>
      </w:r>
      <w:r w:rsidRPr="00D62074">
        <w:rPr>
          <w:rFonts w:cstheme="minorHAnsi"/>
        </w:rPr>
        <w:t xml:space="preserve"> πρόσκλησης</w:t>
      </w:r>
      <w:r w:rsidR="00106133">
        <w:rPr>
          <w:rFonts w:cstheme="minorHAnsi"/>
        </w:rPr>
        <w:t xml:space="preserve"> </w:t>
      </w:r>
      <w:r w:rsidR="00075B88">
        <w:rPr>
          <w:rFonts w:cstheme="minorHAnsi"/>
        </w:rPr>
        <w:t>–</w:t>
      </w:r>
      <w:r w:rsidR="00106133">
        <w:rPr>
          <w:rFonts w:cstheme="minorHAnsi"/>
        </w:rPr>
        <w:t xml:space="preserve"> </w:t>
      </w:r>
      <w:r w:rsidR="00075B88">
        <w:rPr>
          <w:rFonts w:cstheme="minorHAnsi"/>
        </w:rPr>
        <w:t>(</w:t>
      </w:r>
      <w:r w:rsidRPr="00D62074">
        <w:rPr>
          <w:rFonts w:cstheme="minorHAnsi"/>
        </w:rPr>
        <w:t xml:space="preserve">όμοιο με το Υπόδειγμα φύλλου προσφοράς της </w:t>
      </w:r>
      <w:proofErr w:type="spellStart"/>
      <w:r w:rsidR="00106133">
        <w:rPr>
          <w:rFonts w:cstheme="minorHAnsi"/>
          <w:bCs/>
        </w:rPr>
        <w:t>υπ’</w:t>
      </w:r>
      <w:r w:rsidRPr="00D62074">
        <w:rPr>
          <w:rFonts w:cstheme="minorHAnsi"/>
          <w:bCs/>
        </w:rPr>
        <w:t>αρ.πρωτ</w:t>
      </w:r>
      <w:proofErr w:type="spellEnd"/>
      <w:r w:rsidRPr="00D62074">
        <w:rPr>
          <w:rFonts w:cstheme="minorHAnsi"/>
          <w:bCs/>
        </w:rPr>
        <w:t>.</w:t>
      </w:r>
      <w:r w:rsidRPr="00D62074">
        <w:rPr>
          <w:rFonts w:cstheme="minorHAnsi"/>
        </w:rPr>
        <w:t xml:space="preserve"> </w:t>
      </w:r>
      <w:r w:rsidR="00106133">
        <w:rPr>
          <w:rFonts w:cstheme="minorHAnsi"/>
        </w:rPr>
        <w:t xml:space="preserve">29779/17-12-2024 </w:t>
      </w:r>
      <w:r w:rsidRPr="00D62074">
        <w:rPr>
          <w:rFonts w:cstheme="minorHAnsi"/>
        </w:rPr>
        <w:t>διακήρυξη</w:t>
      </w:r>
      <w:r w:rsidRPr="00D62074">
        <w:rPr>
          <w:rFonts w:cstheme="minorHAnsi"/>
          <w:bCs/>
        </w:rPr>
        <w:t>ς</w:t>
      </w:r>
      <w:r w:rsidRPr="00D62074">
        <w:rPr>
          <w:rFonts w:cstheme="minorHAnsi"/>
        </w:rPr>
        <w:t>)</w:t>
      </w:r>
      <w:r w:rsidR="00106133">
        <w:rPr>
          <w:rFonts w:cstheme="minorHAnsi"/>
        </w:rPr>
        <w:t>.</w:t>
      </w:r>
    </w:p>
    <w:p w:rsidR="00DC141E" w:rsidRPr="00075B88" w:rsidRDefault="00DC141E" w:rsidP="00DC141E">
      <w:pPr>
        <w:autoSpaceDE w:val="0"/>
        <w:autoSpaceDN w:val="0"/>
        <w:adjustRightInd w:val="0"/>
        <w:spacing w:after="120"/>
        <w:ind w:firstLine="720"/>
        <w:jc w:val="both"/>
        <w:rPr>
          <w:rFonts w:cstheme="minorHAnsi"/>
          <w:b/>
          <w:highlight w:val="lightGray"/>
        </w:rPr>
      </w:pPr>
    </w:p>
    <w:p w:rsidR="00652EC0" w:rsidRPr="00106133" w:rsidRDefault="00652EC0" w:rsidP="00DC141E">
      <w:pPr>
        <w:autoSpaceDE w:val="0"/>
        <w:autoSpaceDN w:val="0"/>
        <w:adjustRightInd w:val="0"/>
        <w:spacing w:after="120"/>
        <w:ind w:firstLine="720"/>
        <w:jc w:val="both"/>
        <w:rPr>
          <w:rFonts w:cstheme="minorHAnsi"/>
          <w:b/>
        </w:rPr>
      </w:pPr>
      <w:r w:rsidRPr="00106133">
        <w:rPr>
          <w:rFonts w:cstheme="minorHAnsi"/>
          <w:b/>
          <w:highlight w:val="lightGray"/>
        </w:rPr>
        <w:t>Στον ηλεκτρονικό φάκελο «Οικονομική Προσφορά»</w:t>
      </w:r>
      <w:r w:rsidR="000E2066" w:rsidRPr="00106133">
        <w:rPr>
          <w:rFonts w:cstheme="minorHAnsi"/>
          <w:b/>
        </w:rPr>
        <w:t xml:space="preserve"> </w:t>
      </w:r>
    </w:p>
    <w:p w:rsidR="000E2066" w:rsidRPr="00106133" w:rsidRDefault="000E2066" w:rsidP="00337085">
      <w:pPr>
        <w:pStyle w:val="Default"/>
        <w:spacing w:after="120" w:line="276" w:lineRule="auto"/>
        <w:jc w:val="both"/>
        <w:rPr>
          <w:rFonts w:asciiTheme="minorHAnsi" w:hAnsiTheme="minorHAnsi" w:cstheme="minorHAnsi"/>
          <w:bCs/>
          <w:sz w:val="22"/>
          <w:szCs w:val="22"/>
          <w:lang w:val="el-GR"/>
        </w:rPr>
      </w:pPr>
      <w:r w:rsidRPr="00106133">
        <w:rPr>
          <w:rFonts w:asciiTheme="minorHAnsi" w:hAnsiTheme="minorHAnsi" w:cstheme="minorHAnsi"/>
          <w:sz w:val="22"/>
          <w:szCs w:val="22"/>
          <w:lang w:val="el-GR"/>
        </w:rPr>
        <w:t xml:space="preserve">Η οικονομική προσφορά συντάσσεται συμπληρώνοντας την αντίστοιχη ειδική </w:t>
      </w:r>
      <w:r w:rsidRPr="00106133">
        <w:rPr>
          <w:rFonts w:asciiTheme="minorHAnsi" w:hAnsiTheme="minorHAnsi" w:cstheme="minorHAnsi"/>
          <w:sz w:val="22"/>
          <w:szCs w:val="22"/>
          <w:highlight w:val="lightGray"/>
          <w:lang w:val="el-GR"/>
        </w:rPr>
        <w:t>ηλεκτρονική φόρμα του συστήματος</w:t>
      </w:r>
      <w:r w:rsidRPr="00106133">
        <w:rPr>
          <w:rFonts w:asciiTheme="minorHAnsi" w:hAnsiTheme="minorHAnsi" w:cstheme="minorHAnsi"/>
          <w:sz w:val="22"/>
          <w:szCs w:val="22"/>
          <w:lang w:val="el-GR"/>
        </w:rPr>
        <w:t xml:space="preserve"> και επισυνάπτεται στην προσφορά </w:t>
      </w:r>
      <w:r w:rsidRPr="00106133">
        <w:rPr>
          <w:rFonts w:asciiTheme="minorHAnsi" w:hAnsiTheme="minorHAnsi" w:cstheme="minorHAnsi"/>
          <w:sz w:val="22"/>
          <w:szCs w:val="22"/>
          <w:highlight w:val="lightGray"/>
          <w:lang w:val="el-GR"/>
        </w:rPr>
        <w:t>και</w:t>
      </w:r>
      <w:r w:rsidRPr="00106133">
        <w:rPr>
          <w:rFonts w:asciiTheme="minorHAnsi" w:hAnsiTheme="minorHAnsi" w:cstheme="minorHAnsi"/>
          <w:sz w:val="22"/>
          <w:szCs w:val="22"/>
          <w:lang w:val="el-GR"/>
        </w:rPr>
        <w:t xml:space="preserve"> </w:t>
      </w:r>
      <w:r w:rsidRPr="00106133">
        <w:rPr>
          <w:rFonts w:asciiTheme="minorHAnsi" w:hAnsiTheme="minorHAnsi" w:cstheme="minorHAnsi"/>
          <w:sz w:val="22"/>
          <w:szCs w:val="22"/>
          <w:highlight w:val="lightGray"/>
          <w:lang w:val="el-GR"/>
        </w:rPr>
        <w:t>το έντυπο οικονομικής προσφοράς</w:t>
      </w:r>
      <w:r w:rsidRPr="00106133">
        <w:rPr>
          <w:rFonts w:asciiTheme="minorHAnsi" w:hAnsiTheme="minorHAnsi" w:cstheme="minorHAnsi"/>
          <w:sz w:val="22"/>
          <w:szCs w:val="22"/>
          <w:lang w:val="el-GR"/>
        </w:rPr>
        <w:t xml:space="preserve"> </w:t>
      </w:r>
      <w:r w:rsidRPr="00A75C8D">
        <w:rPr>
          <w:rFonts w:asciiTheme="minorHAnsi" w:hAnsiTheme="minorHAnsi" w:cstheme="minorHAnsi"/>
          <w:sz w:val="22"/>
          <w:szCs w:val="22"/>
          <w:lang w:val="el-GR"/>
        </w:rPr>
        <w:t>(Παράρτημα ΙΙ</w:t>
      </w:r>
      <w:r w:rsidRPr="00106133">
        <w:rPr>
          <w:rFonts w:asciiTheme="minorHAnsi" w:hAnsiTheme="minorHAnsi" w:cstheme="minorHAnsi"/>
          <w:sz w:val="22"/>
          <w:szCs w:val="22"/>
          <w:lang w:val="el-GR"/>
        </w:rPr>
        <w:t xml:space="preserve"> </w:t>
      </w:r>
      <w:r w:rsidR="00180BD0" w:rsidRPr="00106133">
        <w:rPr>
          <w:rFonts w:asciiTheme="minorHAnsi" w:hAnsiTheme="minorHAnsi" w:cstheme="minorHAnsi"/>
          <w:sz w:val="22"/>
          <w:szCs w:val="22"/>
          <w:lang w:val="el-GR"/>
        </w:rPr>
        <w:t>της παρούσας πρόσκλησης</w:t>
      </w:r>
      <w:r w:rsidR="00106133">
        <w:rPr>
          <w:rFonts w:asciiTheme="minorHAnsi" w:hAnsiTheme="minorHAnsi" w:cstheme="minorHAnsi"/>
          <w:sz w:val="22"/>
          <w:szCs w:val="22"/>
          <w:lang w:val="el-GR"/>
        </w:rPr>
        <w:t xml:space="preserve"> </w:t>
      </w:r>
      <w:r w:rsidRPr="00106133">
        <w:rPr>
          <w:rFonts w:asciiTheme="minorHAnsi" w:hAnsiTheme="minorHAnsi" w:cstheme="minorHAnsi"/>
          <w:sz w:val="22"/>
          <w:szCs w:val="22"/>
          <w:lang w:val="el-GR"/>
        </w:rPr>
        <w:t>-</w:t>
      </w:r>
      <w:r w:rsidR="00106133">
        <w:rPr>
          <w:rFonts w:asciiTheme="minorHAnsi" w:hAnsiTheme="minorHAnsi" w:cstheme="minorHAnsi"/>
          <w:sz w:val="22"/>
          <w:szCs w:val="22"/>
          <w:lang w:val="el-GR"/>
        </w:rPr>
        <w:t xml:space="preserve"> </w:t>
      </w:r>
      <w:r w:rsidR="00180BD0" w:rsidRPr="00106133">
        <w:rPr>
          <w:rFonts w:asciiTheme="minorHAnsi" w:hAnsiTheme="minorHAnsi" w:cstheme="minorHAnsi"/>
          <w:sz w:val="22"/>
          <w:szCs w:val="22"/>
          <w:lang w:val="el-GR"/>
        </w:rPr>
        <w:t xml:space="preserve">όμοιο με το </w:t>
      </w:r>
      <w:r w:rsidR="006D42C0" w:rsidRPr="00106133">
        <w:rPr>
          <w:rFonts w:asciiTheme="minorHAnsi" w:hAnsiTheme="minorHAnsi" w:cstheme="minorHAnsi"/>
          <w:sz w:val="22"/>
          <w:szCs w:val="22"/>
          <w:lang w:val="el-GR"/>
        </w:rPr>
        <w:t>Υπόδειγμα</w:t>
      </w:r>
      <w:r w:rsidRPr="00106133">
        <w:rPr>
          <w:rFonts w:asciiTheme="minorHAnsi" w:hAnsiTheme="minorHAnsi" w:cstheme="minorHAnsi"/>
          <w:sz w:val="22"/>
          <w:szCs w:val="22"/>
          <w:lang w:val="el-GR"/>
        </w:rPr>
        <w:t xml:space="preserve"> </w:t>
      </w:r>
      <w:r w:rsidR="006D42C0" w:rsidRPr="00106133">
        <w:rPr>
          <w:rFonts w:asciiTheme="minorHAnsi" w:hAnsiTheme="minorHAnsi" w:cstheme="minorHAnsi"/>
          <w:sz w:val="22"/>
          <w:szCs w:val="22"/>
          <w:lang w:val="el-GR"/>
        </w:rPr>
        <w:t>οικονομικής</w:t>
      </w:r>
      <w:r w:rsidRPr="00106133">
        <w:rPr>
          <w:rFonts w:asciiTheme="minorHAnsi" w:hAnsiTheme="minorHAnsi" w:cstheme="minorHAnsi"/>
          <w:sz w:val="22"/>
          <w:szCs w:val="22"/>
          <w:lang w:val="el-GR"/>
        </w:rPr>
        <w:t xml:space="preserve"> </w:t>
      </w:r>
      <w:r w:rsidR="006D42C0" w:rsidRPr="00106133">
        <w:rPr>
          <w:rFonts w:asciiTheme="minorHAnsi" w:hAnsiTheme="minorHAnsi" w:cstheme="minorHAnsi"/>
          <w:sz w:val="22"/>
          <w:szCs w:val="22"/>
          <w:lang w:val="el-GR"/>
        </w:rPr>
        <w:t>προσφοράς</w:t>
      </w:r>
      <w:r w:rsidRPr="00106133">
        <w:rPr>
          <w:rFonts w:asciiTheme="minorHAnsi" w:hAnsiTheme="minorHAnsi" w:cstheme="minorHAnsi"/>
          <w:sz w:val="22"/>
          <w:szCs w:val="22"/>
          <w:lang w:val="el-GR"/>
        </w:rPr>
        <w:t xml:space="preserve"> της </w:t>
      </w:r>
      <w:proofErr w:type="spellStart"/>
      <w:r w:rsidR="00106133">
        <w:rPr>
          <w:rFonts w:asciiTheme="minorHAnsi" w:hAnsiTheme="minorHAnsi" w:cstheme="minorHAnsi"/>
          <w:bCs/>
          <w:sz w:val="22"/>
          <w:szCs w:val="22"/>
          <w:lang w:val="el-GR"/>
        </w:rPr>
        <w:t>υπ’</w:t>
      </w:r>
      <w:r w:rsidRPr="00106133">
        <w:rPr>
          <w:rFonts w:asciiTheme="minorHAnsi" w:hAnsiTheme="minorHAnsi" w:cstheme="minorHAnsi"/>
          <w:bCs/>
          <w:sz w:val="22"/>
          <w:szCs w:val="22"/>
          <w:lang w:val="el-GR"/>
        </w:rPr>
        <w:t>αρ.πρωτ</w:t>
      </w:r>
      <w:proofErr w:type="spellEnd"/>
      <w:r w:rsidRPr="00106133">
        <w:rPr>
          <w:rFonts w:asciiTheme="minorHAnsi" w:hAnsiTheme="minorHAnsi" w:cstheme="minorHAnsi"/>
          <w:bCs/>
          <w:sz w:val="22"/>
          <w:szCs w:val="22"/>
          <w:lang w:val="el-GR"/>
        </w:rPr>
        <w:t>.</w:t>
      </w:r>
      <w:r w:rsidRPr="00106133">
        <w:rPr>
          <w:rFonts w:asciiTheme="minorHAnsi" w:hAnsiTheme="minorHAnsi" w:cstheme="minorHAnsi"/>
          <w:sz w:val="22"/>
          <w:szCs w:val="22"/>
          <w:lang w:val="el-GR"/>
        </w:rPr>
        <w:t xml:space="preserve"> </w:t>
      </w:r>
      <w:r w:rsidR="00106133">
        <w:rPr>
          <w:rFonts w:asciiTheme="minorHAnsi" w:hAnsiTheme="minorHAnsi" w:cstheme="minorHAnsi"/>
          <w:sz w:val="22"/>
          <w:szCs w:val="22"/>
          <w:lang w:val="el-GR"/>
        </w:rPr>
        <w:t>29779/17-12-2024</w:t>
      </w:r>
      <w:r w:rsidRPr="00106133">
        <w:rPr>
          <w:rFonts w:asciiTheme="minorHAnsi" w:hAnsiTheme="minorHAnsi" w:cstheme="minorHAnsi"/>
          <w:sz w:val="22"/>
          <w:szCs w:val="22"/>
          <w:lang w:val="el-GR"/>
        </w:rPr>
        <w:t xml:space="preserve"> διακήρυξη</w:t>
      </w:r>
      <w:r w:rsidRPr="00106133">
        <w:rPr>
          <w:rFonts w:asciiTheme="minorHAnsi" w:hAnsiTheme="minorHAnsi" w:cstheme="minorHAnsi"/>
          <w:bCs/>
          <w:sz w:val="22"/>
          <w:szCs w:val="22"/>
          <w:lang w:val="el-GR"/>
        </w:rPr>
        <w:t>ς</w:t>
      </w:r>
      <w:r w:rsidR="00106133">
        <w:rPr>
          <w:rFonts w:asciiTheme="minorHAnsi" w:hAnsiTheme="minorHAnsi" w:cstheme="minorHAnsi"/>
          <w:sz w:val="22"/>
          <w:szCs w:val="22"/>
          <w:lang w:val="el-GR"/>
        </w:rPr>
        <w:t xml:space="preserve">) – </w:t>
      </w:r>
      <w:r w:rsidRPr="00106133">
        <w:rPr>
          <w:rFonts w:asciiTheme="minorHAnsi" w:hAnsiTheme="minorHAnsi" w:cstheme="minorHAnsi"/>
          <w:sz w:val="22"/>
          <w:szCs w:val="22"/>
          <w:lang w:val="el-GR"/>
        </w:rPr>
        <w:t xml:space="preserve">η τιμή του προς προμήθεια αγαθού δίνεται σε ευρώ ανά μονάδα μέτρησης σύμφωνα με το άρθρο 2.4.4 της </w:t>
      </w:r>
      <w:r w:rsidR="00106133">
        <w:rPr>
          <w:rFonts w:asciiTheme="minorHAnsi" w:hAnsiTheme="minorHAnsi" w:cstheme="minorHAnsi"/>
          <w:sz w:val="22"/>
          <w:szCs w:val="22"/>
          <w:lang w:val="el-GR"/>
        </w:rPr>
        <w:t>δ</w:t>
      </w:r>
      <w:r w:rsidRPr="00106133">
        <w:rPr>
          <w:rFonts w:asciiTheme="minorHAnsi" w:hAnsiTheme="minorHAnsi" w:cstheme="minorHAnsi"/>
          <w:sz w:val="22"/>
          <w:szCs w:val="22"/>
          <w:lang w:val="el-GR"/>
        </w:rPr>
        <w:t xml:space="preserve">ιακήρυξης. </w:t>
      </w:r>
    </w:p>
    <w:p w:rsidR="009A2376" w:rsidRPr="00106133" w:rsidRDefault="009A2376" w:rsidP="00531B8E">
      <w:pPr>
        <w:spacing w:after="120"/>
        <w:jc w:val="both"/>
        <w:rPr>
          <w:rFonts w:cstheme="minorHAnsi"/>
        </w:rPr>
      </w:pPr>
      <w:r w:rsidRPr="00106133">
        <w:rPr>
          <w:rFonts w:cstheme="minorHAnsi"/>
          <w:u w:val="single"/>
        </w:rPr>
        <w:t>Έως την ημέρα και ώρα αποσφράγισης των προσφορών προσκομίζονται με ευθύνη του οικονομικού φορέα στην αναθέτουσα αρχή</w:t>
      </w:r>
      <w:r w:rsidRPr="00106133">
        <w:rPr>
          <w:rFonts w:cstheme="minorHAnsi"/>
        </w:rPr>
        <w:t>, σε έντυπη μορφή και σε κλειστό-ούς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w:t>
      </w:r>
      <w:r w:rsidR="00106133">
        <w:rPr>
          <w:rFonts w:cstheme="minorHAnsi"/>
        </w:rPr>
        <w:t xml:space="preserve">σκομισθούν σε πρωτότυπη μορφή. </w:t>
      </w:r>
    </w:p>
    <w:p w:rsidR="009A2376" w:rsidRPr="00106133" w:rsidRDefault="009A2376" w:rsidP="00531B8E">
      <w:pPr>
        <w:spacing w:after="120"/>
        <w:jc w:val="both"/>
        <w:rPr>
          <w:rFonts w:cstheme="minorHAnsi"/>
        </w:rPr>
      </w:pPr>
      <w:r w:rsidRPr="00106133">
        <w:rPr>
          <w:rFonts w:cstheme="minorHAnsi"/>
        </w:rPr>
        <w:t>Τέτοια στοιχεία και δικαιολογητικά ενδεικτικά είναι :</w:t>
      </w:r>
    </w:p>
    <w:p w:rsidR="009A2376" w:rsidRPr="00106133" w:rsidRDefault="009A2376" w:rsidP="00531B8E">
      <w:pPr>
        <w:spacing w:after="120"/>
        <w:jc w:val="both"/>
        <w:rPr>
          <w:rFonts w:cstheme="minorHAnsi"/>
        </w:rPr>
      </w:pPr>
      <w:r w:rsidRPr="00106133">
        <w:rPr>
          <w:rFonts w:cstheme="minorHAnsi"/>
        </w:rPr>
        <w:t>α)</w:t>
      </w:r>
      <w:r w:rsidR="00106133">
        <w:rPr>
          <w:rFonts w:cstheme="minorHAnsi"/>
        </w:rPr>
        <w:t xml:space="preserve"> </w:t>
      </w:r>
      <w:r w:rsidRPr="00106133">
        <w:rPr>
          <w:rFonts w:cstheme="minorHAnsi"/>
        </w:rPr>
        <w:t>η πρωτότυπη εγγυητική επιστολή συμμετοχής, πλην των περιπτώσεων που αυτή εκδίδεται ηλεκτρονικά, άλλως η προσφορά απορρίπτεται ως απαράδεκτη,</w:t>
      </w:r>
    </w:p>
    <w:p w:rsidR="009A2376" w:rsidRPr="00106133" w:rsidRDefault="009A2376" w:rsidP="00531B8E">
      <w:pPr>
        <w:spacing w:after="120"/>
        <w:jc w:val="both"/>
        <w:rPr>
          <w:rFonts w:cstheme="minorHAnsi"/>
        </w:rPr>
      </w:pPr>
      <w:r w:rsidRPr="00106133">
        <w:rPr>
          <w:rFonts w:cstheme="minorHAnsi"/>
        </w:rPr>
        <w:t xml:space="preserve">β) αυτά που δεν υπάγονται στις διατάξεις του άρθρου 11 παρ.2 του </w:t>
      </w:r>
      <w:r w:rsidR="00106133">
        <w:rPr>
          <w:rFonts w:cstheme="minorHAnsi"/>
        </w:rPr>
        <w:t>Ν.</w:t>
      </w:r>
      <w:r w:rsidRPr="00106133">
        <w:rPr>
          <w:rFonts w:cstheme="minorHAnsi"/>
        </w:rPr>
        <w:t>2690/1999</w:t>
      </w:r>
      <w:r w:rsidRPr="00106133">
        <w:rPr>
          <w:rStyle w:val="a9"/>
          <w:rFonts w:cstheme="minorHAnsi"/>
          <w:color w:val="000000"/>
        </w:rPr>
        <w:footnoteReference w:id="2"/>
      </w:r>
      <w:r w:rsidRPr="00106133">
        <w:rPr>
          <w:rFonts w:cstheme="minorHAnsi"/>
        </w:rPr>
        <w:t>,</w:t>
      </w:r>
    </w:p>
    <w:p w:rsidR="009A2376" w:rsidRPr="00106133" w:rsidRDefault="009A2376" w:rsidP="00531B8E">
      <w:pPr>
        <w:spacing w:after="120"/>
        <w:jc w:val="both"/>
        <w:rPr>
          <w:rFonts w:cstheme="minorHAnsi"/>
        </w:rPr>
      </w:pPr>
      <w:r w:rsidRPr="00106133">
        <w:rPr>
          <w:rFonts w:cstheme="minorHAnsi"/>
        </w:rPr>
        <w:t>γ) ιδι</w:t>
      </w:r>
      <w:r w:rsidR="00106133">
        <w:rPr>
          <w:rFonts w:cstheme="minorHAnsi"/>
        </w:rPr>
        <w:t xml:space="preserve">ωτικά έγγραφα τα οποία δεν </w:t>
      </w:r>
      <w:r w:rsidRPr="00106133">
        <w:rPr>
          <w:rFonts w:cstheme="minorHAnsi"/>
        </w:rPr>
        <w:t>έχουν επικυρωθεί από δικηγόρο ή δεν φέρουν θεώρηση από υπηρεσίες και φορείς της περίπτωσης α</w:t>
      </w:r>
      <w:r w:rsidR="00106133">
        <w:rPr>
          <w:rFonts w:cstheme="minorHAnsi"/>
        </w:rPr>
        <w:t>’</w:t>
      </w:r>
      <w:r w:rsidRPr="00106133">
        <w:rPr>
          <w:rFonts w:cstheme="minorHAnsi"/>
        </w:rPr>
        <w:t xml:space="preserve"> της παρ.2 του άρθρου 11 του </w:t>
      </w:r>
      <w:r w:rsidR="00106133">
        <w:rPr>
          <w:rFonts w:cstheme="minorHAnsi"/>
        </w:rPr>
        <w:t>Ν.</w:t>
      </w:r>
      <w:r w:rsidRPr="00106133">
        <w:rPr>
          <w:rFonts w:cstheme="minorHAnsi"/>
        </w:rPr>
        <w:t>2690/1999 ή δεν συνοδεύονται από υπεύθυνη δήλωση για την ακρίβειά τους, καθώς και</w:t>
      </w:r>
    </w:p>
    <w:p w:rsidR="009A2376" w:rsidRPr="00106133" w:rsidRDefault="009A2376" w:rsidP="00531B8E">
      <w:pPr>
        <w:spacing w:after="120"/>
        <w:jc w:val="both"/>
        <w:rPr>
          <w:rFonts w:cstheme="minorHAnsi"/>
        </w:rPr>
      </w:pPr>
      <w:r w:rsidRPr="00106133">
        <w:rPr>
          <w:rFonts w:cstheme="minorHAnsi"/>
        </w:rPr>
        <w:t>δ) τα αλλοδαπά δημόσια έντυπα έγγραφα που φέρουν την επισημείωση της Χάγης (</w:t>
      </w:r>
      <w:proofErr w:type="spellStart"/>
      <w:r w:rsidRPr="00106133">
        <w:rPr>
          <w:rFonts w:cstheme="minorHAnsi"/>
        </w:rPr>
        <w:t>Apostille</w:t>
      </w:r>
      <w:proofErr w:type="spellEnd"/>
      <w:r w:rsidRPr="00106133">
        <w:rPr>
          <w:rFonts w:cstheme="minorHAnsi"/>
        </w:rPr>
        <w:t>)</w:t>
      </w:r>
      <w:r w:rsidR="00106133">
        <w:rPr>
          <w:rFonts w:cstheme="minorHAnsi"/>
        </w:rPr>
        <w:t xml:space="preserve"> </w:t>
      </w:r>
      <w:r w:rsidRPr="00106133">
        <w:rPr>
          <w:rFonts w:cstheme="minorHAnsi"/>
        </w:rPr>
        <w:t>ή προξενική θε</w:t>
      </w:r>
      <w:r w:rsidR="00106133">
        <w:rPr>
          <w:rFonts w:cstheme="minorHAnsi"/>
        </w:rPr>
        <w:t xml:space="preserve">ώρηση και δεν έχουν επικυρωθεί </w:t>
      </w:r>
      <w:r w:rsidRPr="00106133">
        <w:rPr>
          <w:rFonts w:cstheme="minorHAnsi"/>
        </w:rPr>
        <w:t>από δικηγόρο</w:t>
      </w:r>
      <w:r w:rsidRPr="00106133">
        <w:rPr>
          <w:rStyle w:val="a9"/>
          <w:rFonts w:cstheme="minorHAnsi"/>
        </w:rPr>
        <w:footnoteReference w:id="3"/>
      </w:r>
      <w:r w:rsidRPr="00106133">
        <w:rPr>
          <w:rFonts w:cstheme="minorHAnsi"/>
        </w:rPr>
        <w:t xml:space="preserve">. </w:t>
      </w:r>
    </w:p>
    <w:p w:rsidR="009A2376" w:rsidRPr="00106133" w:rsidRDefault="009A2376" w:rsidP="00531B8E">
      <w:pPr>
        <w:spacing w:after="120"/>
        <w:jc w:val="both"/>
        <w:rPr>
          <w:rFonts w:cstheme="minorHAnsi"/>
        </w:rPr>
      </w:pPr>
      <w:r w:rsidRPr="00106133">
        <w:rPr>
          <w:rFonts w:cstheme="minorHAnsi"/>
        </w:rPr>
        <w:t xml:space="preserve">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w:t>
      </w:r>
      <w:r w:rsidR="00106133">
        <w:rPr>
          <w:rFonts w:cstheme="minorHAnsi"/>
        </w:rPr>
        <w:t>Ν.</w:t>
      </w:r>
      <w:r w:rsidRPr="00106133">
        <w:rPr>
          <w:rFonts w:cstheme="minorHAnsi"/>
        </w:rPr>
        <w:t>4412/2016.</w:t>
      </w:r>
    </w:p>
    <w:p w:rsidR="00EE559B" w:rsidRPr="00EE5472" w:rsidRDefault="00EE559B" w:rsidP="00337085">
      <w:pPr>
        <w:spacing w:after="0"/>
        <w:jc w:val="both"/>
        <w:rPr>
          <w:rFonts w:cstheme="minorHAnsi"/>
          <w:bCs/>
        </w:rPr>
      </w:pPr>
      <w:r w:rsidRPr="00106133">
        <w:rPr>
          <w:rFonts w:cstheme="minorHAnsi"/>
          <w:b/>
          <w:bCs/>
          <w:u w:val="single"/>
        </w:rPr>
        <w:lastRenderedPageBreak/>
        <w:t>Οι πρωτότυπες εγγυήσεις συμμετοχής</w:t>
      </w:r>
      <w:r w:rsidRPr="00106133">
        <w:rPr>
          <w:rFonts w:cstheme="minorHAnsi"/>
          <w:b/>
          <w:bCs/>
        </w:rPr>
        <w:t xml:space="preserve">, πλην των εγγυήσεων που εκδίδονται ηλεκτρονικά, </w:t>
      </w:r>
      <w:r w:rsidRPr="00106133">
        <w:rPr>
          <w:rFonts w:cstheme="minorHAnsi"/>
          <w:b/>
          <w:bCs/>
          <w:u w:val="single"/>
        </w:rPr>
        <w:t>προσκομίζονται, σε κλειστό φάκελο με ευθύνη του οικονομικού φορέα, το αργότερο πριν την ημερομηνία και ώρα αποσφράγισης των προσφορών που ορίζεται ανωτέρω, άλλως η προσφορά απορρίπτεται ως απαράδεκτη</w:t>
      </w:r>
      <w:r w:rsidRPr="00106133">
        <w:rPr>
          <w:rFonts w:cstheme="minorHAnsi"/>
          <w:b/>
          <w:bCs/>
        </w:rPr>
        <w:t xml:space="preserve">, μετά από γνώμη της Επιτροπής </w:t>
      </w:r>
      <w:r w:rsidR="000E2066" w:rsidRPr="00106133">
        <w:rPr>
          <w:rFonts w:cstheme="minorHAnsi"/>
          <w:bCs/>
        </w:rPr>
        <w:t>(άρθρο 2.4.2.5</w:t>
      </w:r>
      <w:r w:rsidRPr="00106133">
        <w:rPr>
          <w:rFonts w:cstheme="minorHAnsi"/>
          <w:bCs/>
        </w:rPr>
        <w:t xml:space="preserve">. </w:t>
      </w:r>
      <w:r w:rsidR="000E2066" w:rsidRPr="00106133">
        <w:rPr>
          <w:rFonts w:cstheme="minorHAnsi"/>
        </w:rPr>
        <w:t xml:space="preserve">της </w:t>
      </w:r>
      <w:proofErr w:type="spellStart"/>
      <w:r w:rsidR="00106133">
        <w:rPr>
          <w:rFonts w:cstheme="minorHAnsi"/>
          <w:bCs/>
        </w:rPr>
        <w:t>υπ’</w:t>
      </w:r>
      <w:r w:rsidR="00B1708A" w:rsidRPr="00106133">
        <w:rPr>
          <w:rFonts w:cstheme="minorHAnsi"/>
          <w:bCs/>
        </w:rPr>
        <w:t>αρ.πρωτ</w:t>
      </w:r>
      <w:proofErr w:type="spellEnd"/>
      <w:r w:rsidR="00B1708A" w:rsidRPr="00106133">
        <w:rPr>
          <w:rFonts w:cstheme="minorHAnsi"/>
          <w:bCs/>
        </w:rPr>
        <w:t>.</w:t>
      </w:r>
      <w:r w:rsidR="00B1708A" w:rsidRPr="00106133">
        <w:rPr>
          <w:rFonts w:cstheme="minorHAnsi"/>
        </w:rPr>
        <w:t xml:space="preserve"> </w:t>
      </w:r>
      <w:r w:rsidR="009A4A31" w:rsidRPr="00106133">
        <w:rPr>
          <w:rFonts w:cstheme="minorHAnsi"/>
        </w:rPr>
        <w:t>2</w:t>
      </w:r>
      <w:r w:rsidR="009A2376" w:rsidRPr="00106133">
        <w:rPr>
          <w:rFonts w:cstheme="minorHAnsi"/>
        </w:rPr>
        <w:t>9779/17-12-2024</w:t>
      </w:r>
      <w:r w:rsidR="009A4A31" w:rsidRPr="00106133">
        <w:rPr>
          <w:rFonts w:cstheme="minorHAnsi"/>
        </w:rPr>
        <w:t xml:space="preserve"> </w:t>
      </w:r>
      <w:r w:rsidR="000E2066" w:rsidRPr="00106133">
        <w:rPr>
          <w:rFonts w:cstheme="minorHAnsi"/>
        </w:rPr>
        <w:t>διακήρυξης)</w:t>
      </w:r>
      <w:r w:rsidR="00106133">
        <w:rPr>
          <w:rFonts w:cstheme="minorHAnsi"/>
          <w:bCs/>
        </w:rPr>
        <w:t>.</w:t>
      </w:r>
    </w:p>
    <w:p w:rsidR="00DC141E" w:rsidRPr="00EE5472" w:rsidRDefault="00DC141E" w:rsidP="00337085">
      <w:pPr>
        <w:spacing w:after="0"/>
        <w:jc w:val="both"/>
        <w:rPr>
          <w:rFonts w:cstheme="minorHAnsi"/>
          <w:bCs/>
        </w:rPr>
      </w:pPr>
    </w:p>
    <w:p w:rsidR="006F6FB5" w:rsidRPr="00106133" w:rsidRDefault="006F6FB5" w:rsidP="00106133">
      <w:pPr>
        <w:spacing w:after="120"/>
        <w:jc w:val="both"/>
        <w:rPr>
          <w:rFonts w:cstheme="minorHAnsi"/>
        </w:rPr>
      </w:pPr>
      <w:r w:rsidRPr="00106133">
        <w:rPr>
          <w:rFonts w:cstheme="minorHAnsi"/>
        </w:rPr>
        <w:t xml:space="preserve">Το πλήρες κείμενο της παρούσας πρόσκλησης καταχωρήθηκε στη διαδικτυακή πύλη του </w:t>
      </w:r>
      <w:r w:rsidR="00106133" w:rsidRPr="00106133">
        <w:rPr>
          <w:rFonts w:cstheme="minorHAnsi"/>
        </w:rPr>
        <w:t xml:space="preserve">Ε.Σ.Η.ΔΗ.Σ. </w:t>
      </w:r>
      <w:r w:rsidRPr="00106133">
        <w:rPr>
          <w:rFonts w:cstheme="minorHAnsi"/>
        </w:rPr>
        <w:t xml:space="preserve">http://www.promitheus.gov.gr, όπου η σχετική ηλεκτρονική διαδικασία σύναψης σύμβασης στην πλατφόρμα ΕΣΗΔΗΣ έλαβε </w:t>
      </w:r>
      <w:proofErr w:type="spellStart"/>
      <w:r w:rsidRPr="00106133">
        <w:rPr>
          <w:rFonts w:cstheme="minorHAnsi"/>
          <w:b/>
        </w:rPr>
        <w:t>Συστημικό</w:t>
      </w:r>
      <w:proofErr w:type="spellEnd"/>
      <w:r w:rsidRPr="00106133">
        <w:rPr>
          <w:rFonts w:cstheme="minorHAnsi"/>
          <w:b/>
        </w:rPr>
        <w:t xml:space="preserve"> Αύξοντα Αριθμό:</w:t>
      </w:r>
      <w:r w:rsidR="00531B8E" w:rsidRPr="00531B8E">
        <w:rPr>
          <w:rFonts w:cstheme="minorHAnsi"/>
          <w:b/>
        </w:rPr>
        <w:t xml:space="preserve"> </w:t>
      </w:r>
      <w:r w:rsidR="00A75C8D">
        <w:rPr>
          <w:rFonts w:cstheme="minorHAnsi"/>
          <w:b/>
        </w:rPr>
        <w:t>372741</w:t>
      </w:r>
      <w:r w:rsidR="00B37D11" w:rsidRPr="00106133">
        <w:rPr>
          <w:rFonts w:cstheme="minorHAnsi"/>
        </w:rPr>
        <w:t>,</w:t>
      </w:r>
      <w:r w:rsidR="002765BB" w:rsidRPr="00106133">
        <w:rPr>
          <w:rFonts w:cstheme="minorHAnsi"/>
        </w:rPr>
        <w:t xml:space="preserve"> θα αναρτηθεί στην πλατφόρμα του ΚΗΜΔΗΣ</w:t>
      </w:r>
      <w:r w:rsidR="00520797">
        <w:rPr>
          <w:rFonts w:cstheme="minorHAnsi"/>
        </w:rPr>
        <w:t xml:space="preserve"> (παρότι από το ν</w:t>
      </w:r>
      <w:r w:rsidR="00A75C8D">
        <w:rPr>
          <w:rFonts w:cstheme="minorHAnsi"/>
        </w:rPr>
        <w:t>όμο δεν απαιτείται, ωστόσο επειδή η πρόσκληση απευθύνεται προς κάθε ενδιαφερόμενο, η ανάρτηση γίνεται για λόγους δημοσιότητας)</w:t>
      </w:r>
      <w:r w:rsidR="002765BB" w:rsidRPr="00106133">
        <w:rPr>
          <w:rFonts w:cstheme="minorHAnsi"/>
        </w:rPr>
        <w:t xml:space="preserve">, </w:t>
      </w:r>
      <w:r w:rsidR="00EA4CCD" w:rsidRPr="00A75C8D">
        <w:rPr>
          <w:rFonts w:cstheme="minorHAnsi"/>
        </w:rPr>
        <w:t>στην ιστοσελίδα της ΔΙΑΥΓΕΙΑ, (</w:t>
      </w:r>
      <w:hyperlink r:id="rId10" w:history="1">
        <w:r w:rsidR="00EA4CCD" w:rsidRPr="00A75C8D">
          <w:rPr>
            <w:rStyle w:val="-"/>
            <w:rFonts w:cstheme="minorHAnsi"/>
            <w:color w:val="auto"/>
            <w:lang w:val="en-US"/>
          </w:rPr>
          <w:t>www</w:t>
        </w:r>
        <w:r w:rsidR="00EA4CCD" w:rsidRPr="00A75C8D">
          <w:rPr>
            <w:rStyle w:val="-"/>
            <w:rFonts w:cstheme="minorHAnsi"/>
            <w:color w:val="auto"/>
          </w:rPr>
          <w:t>.</w:t>
        </w:r>
        <w:r w:rsidR="00EA4CCD" w:rsidRPr="00A75C8D">
          <w:rPr>
            <w:rStyle w:val="-"/>
            <w:rFonts w:cstheme="minorHAnsi"/>
            <w:color w:val="auto"/>
            <w:lang w:val="en-US"/>
          </w:rPr>
          <w:t>diavgeia</w:t>
        </w:r>
        <w:r w:rsidR="00EA4CCD" w:rsidRPr="00A75C8D">
          <w:rPr>
            <w:rStyle w:val="-"/>
            <w:rFonts w:cstheme="minorHAnsi"/>
            <w:color w:val="auto"/>
          </w:rPr>
          <w:t>.</w:t>
        </w:r>
        <w:r w:rsidR="00EA4CCD" w:rsidRPr="00A75C8D">
          <w:rPr>
            <w:rStyle w:val="-"/>
            <w:rFonts w:cstheme="minorHAnsi"/>
            <w:color w:val="auto"/>
            <w:lang w:val="en-US"/>
          </w:rPr>
          <w:t>gov</w:t>
        </w:r>
        <w:r w:rsidR="00EA4CCD" w:rsidRPr="00A75C8D">
          <w:rPr>
            <w:rStyle w:val="-"/>
            <w:rFonts w:cstheme="minorHAnsi"/>
            <w:color w:val="auto"/>
          </w:rPr>
          <w:t>.</w:t>
        </w:r>
        <w:r w:rsidR="00EA4CCD" w:rsidRPr="00A75C8D">
          <w:rPr>
            <w:rStyle w:val="-"/>
            <w:rFonts w:cstheme="minorHAnsi"/>
            <w:color w:val="auto"/>
            <w:lang w:val="en-US"/>
          </w:rPr>
          <w:t>gr</w:t>
        </w:r>
      </w:hyperlink>
      <w:r w:rsidR="00EA4CCD" w:rsidRPr="00A75C8D">
        <w:rPr>
          <w:rFonts w:cstheme="minorHAnsi"/>
        </w:rPr>
        <w:t>)</w:t>
      </w:r>
      <w:r w:rsidR="00A75C8D">
        <w:rPr>
          <w:rFonts w:cstheme="minorHAnsi"/>
        </w:rPr>
        <w:t xml:space="preserve">, </w:t>
      </w:r>
      <w:r w:rsidR="00EA4CCD" w:rsidRPr="00A75C8D">
        <w:rPr>
          <w:rFonts w:cstheme="minorHAnsi"/>
        </w:rPr>
        <w:t xml:space="preserve"> </w:t>
      </w:r>
      <w:r w:rsidR="00055D59" w:rsidRPr="00A75C8D">
        <w:rPr>
          <w:rFonts w:cstheme="minorHAnsi"/>
        </w:rPr>
        <w:t>στην</w:t>
      </w:r>
      <w:r w:rsidR="00055D59" w:rsidRPr="00106133">
        <w:rPr>
          <w:rFonts w:cstheme="minorHAnsi"/>
        </w:rPr>
        <w:t xml:space="preserve"> ιστοσελίδα της αναθέτουσας αρχής, στη διεύθυνση (URL): </w:t>
      </w:r>
      <w:hyperlink r:id="rId11" w:history="1">
        <w:r w:rsidR="00055D59" w:rsidRPr="00106133">
          <w:rPr>
            <w:rStyle w:val="-"/>
            <w:rFonts w:eastAsia="MS Mincho" w:cstheme="minorHAnsi"/>
            <w:color w:val="auto"/>
          </w:rPr>
          <w:t>www.naoussa.gr</w:t>
        </w:r>
      </w:hyperlink>
      <w:r w:rsidR="00055D59" w:rsidRPr="00106133">
        <w:rPr>
          <w:rFonts w:cstheme="minorHAnsi"/>
        </w:rPr>
        <w:t xml:space="preserve"> στη διαδρομή: Επικαιρότητα –Προκηρύξεις.</w:t>
      </w:r>
    </w:p>
    <w:p w:rsidR="006F6FB5" w:rsidRPr="00106133" w:rsidRDefault="006F6FB5" w:rsidP="00106133">
      <w:pPr>
        <w:pStyle w:val="normalwithoutspacing"/>
        <w:spacing w:after="120" w:line="276" w:lineRule="auto"/>
        <w:rPr>
          <w:rFonts w:asciiTheme="minorHAnsi" w:hAnsiTheme="minorHAnsi" w:cstheme="minorHAnsi"/>
          <w:szCs w:val="22"/>
          <w:lang w:eastAsia="el-GR"/>
        </w:rPr>
      </w:pPr>
      <w:r w:rsidRPr="00106133">
        <w:rPr>
          <w:rFonts w:asciiTheme="minorHAnsi" w:hAnsiTheme="minorHAnsi" w:cstheme="minorHAnsi"/>
          <w:szCs w:val="22"/>
          <w:lang w:eastAsia="el-GR"/>
        </w:rPr>
        <w:t>Τα έγγραφα της σύμβασης είναι διαθέσιμα για ελεύθερη, πλήρη, άμεση &amp; δωρεάν</w:t>
      </w:r>
      <w:r w:rsidR="00400DD5" w:rsidRPr="00106133">
        <w:rPr>
          <w:rFonts w:asciiTheme="minorHAnsi" w:hAnsiTheme="minorHAnsi" w:cstheme="minorHAnsi"/>
          <w:szCs w:val="22"/>
          <w:lang w:eastAsia="el-GR"/>
        </w:rPr>
        <w:t xml:space="preserve"> </w:t>
      </w:r>
      <w:r w:rsidRPr="00106133">
        <w:rPr>
          <w:rFonts w:asciiTheme="minorHAnsi" w:hAnsiTheme="minorHAnsi" w:cstheme="minorHAnsi"/>
          <w:szCs w:val="22"/>
          <w:lang w:eastAsia="el-GR"/>
        </w:rPr>
        <w:t xml:space="preserve">ηλεκτρονική πρόσβαση μέσω της διαδικτυακής πύλης </w:t>
      </w:r>
      <w:proofErr w:type="spellStart"/>
      <w:r w:rsidRPr="00106133">
        <w:rPr>
          <w:rFonts w:asciiTheme="minorHAnsi" w:hAnsiTheme="minorHAnsi" w:cstheme="minorHAnsi"/>
          <w:szCs w:val="22"/>
          <w:lang w:eastAsia="el-GR"/>
        </w:rPr>
        <w:t>www.promitheus.gov.gr</w:t>
      </w:r>
      <w:proofErr w:type="spellEnd"/>
      <w:r w:rsidRPr="00106133">
        <w:rPr>
          <w:rFonts w:asciiTheme="minorHAnsi" w:hAnsiTheme="minorHAnsi" w:cstheme="minorHAnsi"/>
          <w:szCs w:val="22"/>
          <w:lang w:eastAsia="el-GR"/>
        </w:rPr>
        <w:t xml:space="preserve"> του</w:t>
      </w:r>
      <w:r w:rsidR="00400DD5" w:rsidRPr="00106133">
        <w:rPr>
          <w:rFonts w:asciiTheme="minorHAnsi" w:hAnsiTheme="minorHAnsi" w:cstheme="minorHAnsi"/>
          <w:szCs w:val="22"/>
          <w:lang w:eastAsia="el-GR"/>
        </w:rPr>
        <w:t xml:space="preserve"> </w:t>
      </w:r>
      <w:r w:rsidR="00106133">
        <w:rPr>
          <w:rFonts w:asciiTheme="minorHAnsi" w:hAnsiTheme="minorHAnsi" w:cstheme="minorHAnsi"/>
          <w:szCs w:val="22"/>
        </w:rPr>
        <w:t xml:space="preserve">ΕΣΗΔΗΣ. </w:t>
      </w:r>
      <w:r w:rsidRPr="00106133">
        <w:rPr>
          <w:rFonts w:asciiTheme="minorHAnsi" w:hAnsiTheme="minorHAnsi" w:cstheme="minorHAnsi"/>
          <w:szCs w:val="22"/>
          <w:lang w:eastAsia="el-GR"/>
        </w:rPr>
        <w:t xml:space="preserve">Κάθε είδους επικοινωνία και ανταλλαγή πληροφοριών πραγματοποιείται μέσω της διαδικτυακής πύλης </w:t>
      </w:r>
      <w:proofErr w:type="spellStart"/>
      <w:r w:rsidRPr="00106133">
        <w:rPr>
          <w:rFonts w:asciiTheme="minorHAnsi" w:hAnsiTheme="minorHAnsi" w:cstheme="minorHAnsi"/>
          <w:szCs w:val="22"/>
          <w:lang w:eastAsia="el-GR"/>
        </w:rPr>
        <w:t>www.promitheus.gov.gr</w:t>
      </w:r>
      <w:proofErr w:type="spellEnd"/>
      <w:r w:rsidRPr="00106133">
        <w:rPr>
          <w:rFonts w:asciiTheme="minorHAnsi" w:hAnsiTheme="minorHAnsi" w:cstheme="minorHAnsi"/>
          <w:szCs w:val="22"/>
          <w:lang w:eastAsia="el-GR"/>
        </w:rPr>
        <w:t xml:space="preserve"> του </w:t>
      </w:r>
      <w:r w:rsidR="00106133" w:rsidRPr="00106133">
        <w:rPr>
          <w:rFonts w:asciiTheme="minorHAnsi" w:hAnsiTheme="minorHAnsi" w:cstheme="minorHAnsi"/>
          <w:szCs w:val="22"/>
        </w:rPr>
        <w:t>ΕΣΗΔΗΣ</w:t>
      </w:r>
      <w:r w:rsidR="00106133">
        <w:rPr>
          <w:rFonts w:asciiTheme="minorHAnsi" w:hAnsiTheme="minorHAnsi" w:cstheme="minorHAnsi"/>
          <w:szCs w:val="22"/>
        </w:rPr>
        <w:t>.</w:t>
      </w:r>
    </w:p>
    <w:p w:rsidR="00CE6C34" w:rsidRDefault="00B64632" w:rsidP="00106133">
      <w:pPr>
        <w:spacing w:after="120"/>
        <w:jc w:val="both"/>
        <w:rPr>
          <w:rFonts w:cstheme="minorHAnsi"/>
          <w:b/>
        </w:rPr>
      </w:pPr>
      <w:r>
        <w:rPr>
          <w:rFonts w:cstheme="minorHAnsi"/>
          <w:b/>
        </w:rPr>
        <w:t>Οι όροι της διαπραγμάτευσης είναι όμοιοι με τους όρους της υ</w:t>
      </w:r>
      <w:r w:rsidR="00CE6C34" w:rsidRPr="00106133">
        <w:rPr>
          <w:rFonts w:cstheme="minorHAnsi"/>
          <w:b/>
        </w:rPr>
        <w:t xml:space="preserve">π’ αρ. </w:t>
      </w:r>
      <w:proofErr w:type="spellStart"/>
      <w:r w:rsidR="009A2376" w:rsidRPr="00106133">
        <w:rPr>
          <w:rFonts w:cstheme="minorHAnsi"/>
          <w:b/>
        </w:rPr>
        <w:t>πρωτ</w:t>
      </w:r>
      <w:proofErr w:type="spellEnd"/>
      <w:r w:rsidR="009A2376" w:rsidRPr="00106133">
        <w:rPr>
          <w:rFonts w:cstheme="minorHAnsi"/>
          <w:b/>
        </w:rPr>
        <w:t>. 29779/17-12-2024 διακήρυξη</w:t>
      </w:r>
      <w:r>
        <w:rPr>
          <w:rFonts w:cstheme="minorHAnsi"/>
          <w:b/>
        </w:rPr>
        <w:t>ς</w:t>
      </w:r>
      <w:r w:rsidR="009A2376" w:rsidRPr="00106133">
        <w:rPr>
          <w:rFonts w:cstheme="minorHAnsi"/>
          <w:b/>
        </w:rPr>
        <w:t xml:space="preserve"> </w:t>
      </w:r>
      <w:r w:rsidR="00106133">
        <w:rPr>
          <w:rFonts w:cstheme="minorHAnsi"/>
          <w:b/>
        </w:rPr>
        <w:t>ΑΔΑΜ</w:t>
      </w:r>
      <w:r w:rsidR="009A2376" w:rsidRPr="00106133">
        <w:rPr>
          <w:rFonts w:cstheme="minorHAnsi"/>
          <w:b/>
        </w:rPr>
        <w:t>: 24PROC016029626 2024-12-18</w:t>
      </w:r>
    </w:p>
    <w:p w:rsidR="00106133" w:rsidRPr="00106133" w:rsidRDefault="00106133" w:rsidP="00106133">
      <w:pPr>
        <w:spacing w:after="120"/>
        <w:jc w:val="both"/>
        <w:rPr>
          <w:rFonts w:cstheme="minorHAnsi"/>
        </w:rPr>
      </w:pPr>
    </w:p>
    <w:p w:rsidR="006F6FB5" w:rsidRPr="009641E4" w:rsidRDefault="009641E4" w:rsidP="00106133">
      <w:pPr>
        <w:pStyle w:val="normalwithoutspacing"/>
        <w:tabs>
          <w:tab w:val="left" w:pos="5565"/>
        </w:tabs>
        <w:spacing w:after="120" w:line="276" w:lineRule="auto"/>
        <w:ind w:left="567" w:hanging="567"/>
        <w:rPr>
          <w:rFonts w:asciiTheme="minorHAnsi" w:hAnsiTheme="minorHAnsi" w:cstheme="minorHAnsi"/>
          <w:b/>
          <w:szCs w:val="22"/>
          <w:lang w:eastAsia="el-GR"/>
        </w:rPr>
      </w:pPr>
      <w:r>
        <w:rPr>
          <w:rFonts w:asciiTheme="minorHAnsi" w:hAnsiTheme="minorHAnsi" w:cstheme="minorHAnsi"/>
          <w:szCs w:val="22"/>
          <w:lang w:eastAsia="el-GR"/>
        </w:rPr>
        <w:tab/>
      </w:r>
      <w:r>
        <w:rPr>
          <w:rFonts w:asciiTheme="minorHAnsi" w:hAnsiTheme="minorHAnsi" w:cstheme="minorHAnsi"/>
          <w:szCs w:val="22"/>
          <w:lang w:eastAsia="el-GR"/>
        </w:rPr>
        <w:tab/>
      </w:r>
      <w:r w:rsidRPr="009641E4">
        <w:rPr>
          <w:rFonts w:asciiTheme="minorHAnsi" w:hAnsiTheme="minorHAnsi" w:cstheme="minorHAnsi"/>
          <w:b/>
          <w:szCs w:val="22"/>
          <w:lang w:val="en-US" w:eastAsia="el-GR"/>
        </w:rPr>
        <w:t>O</w:t>
      </w:r>
      <w:r w:rsidRPr="009641E4">
        <w:rPr>
          <w:rFonts w:asciiTheme="minorHAnsi" w:hAnsiTheme="minorHAnsi" w:cstheme="minorHAnsi"/>
          <w:b/>
          <w:szCs w:val="22"/>
          <w:lang w:eastAsia="el-GR"/>
        </w:rPr>
        <w:t xml:space="preserve"> Δήμαρχος Ηρωικής Πόλεως Νάουσας</w:t>
      </w:r>
    </w:p>
    <w:p w:rsidR="006F6FB5" w:rsidRPr="00F607AF" w:rsidRDefault="006F6FB5" w:rsidP="00106133">
      <w:pPr>
        <w:spacing w:after="120"/>
        <w:jc w:val="both"/>
        <w:rPr>
          <w:rFonts w:cstheme="minorHAnsi"/>
        </w:rPr>
      </w:pPr>
    </w:p>
    <w:p w:rsidR="00531B8E" w:rsidRPr="00F607AF" w:rsidRDefault="00531B8E" w:rsidP="00106133">
      <w:pPr>
        <w:spacing w:after="120"/>
        <w:jc w:val="both"/>
        <w:rPr>
          <w:rFonts w:cstheme="minorHAnsi"/>
        </w:rPr>
      </w:pPr>
    </w:p>
    <w:p w:rsidR="00531B8E" w:rsidRPr="00F607AF" w:rsidRDefault="00531B8E" w:rsidP="00106133">
      <w:pPr>
        <w:spacing w:after="120"/>
        <w:jc w:val="both"/>
        <w:rPr>
          <w:rFonts w:cstheme="minorHAnsi"/>
        </w:rPr>
      </w:pPr>
    </w:p>
    <w:p w:rsidR="005F3D06" w:rsidRPr="00E562DA" w:rsidRDefault="009641E4" w:rsidP="00106133">
      <w:pPr>
        <w:tabs>
          <w:tab w:val="left" w:pos="6090"/>
        </w:tabs>
        <w:spacing w:after="120"/>
        <w:jc w:val="both"/>
        <w:outlineLvl w:val="0"/>
        <w:rPr>
          <w:rFonts w:cstheme="minorHAnsi"/>
          <w:b/>
          <w:bCs/>
        </w:rPr>
      </w:pPr>
      <w:r w:rsidRPr="00E562DA">
        <w:rPr>
          <w:rFonts w:cstheme="minorHAnsi"/>
          <w:b/>
          <w:bCs/>
        </w:rPr>
        <w:tab/>
        <w:t xml:space="preserve">Νικόλαος </w:t>
      </w:r>
      <w:proofErr w:type="spellStart"/>
      <w:r w:rsidRPr="00E562DA">
        <w:rPr>
          <w:rFonts w:cstheme="minorHAnsi"/>
          <w:b/>
          <w:bCs/>
        </w:rPr>
        <w:t>Κ</w:t>
      </w:r>
      <w:r w:rsidR="00615109" w:rsidRPr="00E562DA">
        <w:rPr>
          <w:rFonts w:cstheme="minorHAnsi"/>
          <w:b/>
          <w:bCs/>
        </w:rPr>
        <w:t>ουτσογιάννης</w:t>
      </w:r>
      <w:proofErr w:type="spellEnd"/>
    </w:p>
    <w:p w:rsidR="00106133" w:rsidRDefault="00106133" w:rsidP="00106133">
      <w:pPr>
        <w:spacing w:after="120"/>
        <w:outlineLvl w:val="0"/>
        <w:rPr>
          <w:noProof/>
        </w:rPr>
      </w:pPr>
    </w:p>
    <w:p w:rsidR="00E562DA" w:rsidRPr="00E562DA" w:rsidRDefault="00E562DA" w:rsidP="00106133">
      <w:pPr>
        <w:spacing w:after="120"/>
        <w:outlineLvl w:val="0"/>
        <w:rPr>
          <w:rFonts w:cs="Times New Roman"/>
          <w:smallCaps/>
          <w:noProof/>
        </w:rPr>
      </w:pPr>
      <w:r w:rsidRPr="00E562DA">
        <w:rPr>
          <w:noProof/>
        </w:rPr>
        <w:t xml:space="preserve">ΠΑΡΑΡΤΗΜΑ Ι – </w:t>
      </w:r>
      <w:r w:rsidRPr="00E562DA">
        <w:t>Τεχνικές Προδιαγραφές –</w:t>
      </w:r>
      <w:r w:rsidR="00EC7BF4">
        <w:t xml:space="preserve"> </w:t>
      </w:r>
      <w:r w:rsidRPr="00E562DA">
        <w:t xml:space="preserve">Ενδεικτικός Προϋπολογισμός </w:t>
      </w:r>
    </w:p>
    <w:p w:rsidR="00E562DA" w:rsidRPr="00531B8E" w:rsidRDefault="00E562DA" w:rsidP="00106133">
      <w:pPr>
        <w:spacing w:after="120"/>
      </w:pPr>
      <w:r w:rsidRPr="00E562DA">
        <w:rPr>
          <w:noProof/>
        </w:rPr>
        <w:t xml:space="preserve">ΠΑΡΑΡΤΗΜΑ ΙΙ – </w:t>
      </w:r>
      <w:r w:rsidR="00EC7BF4">
        <w:rPr>
          <w:noProof/>
        </w:rPr>
        <w:t>Έντυπα</w:t>
      </w:r>
      <w:r w:rsidRPr="00E562DA">
        <w:rPr>
          <w:noProof/>
        </w:rPr>
        <w:t xml:space="preserve"> </w:t>
      </w:r>
      <w:r w:rsidR="00EC7BF4">
        <w:rPr>
          <w:noProof/>
        </w:rPr>
        <w:t>οικονομικών</w:t>
      </w:r>
      <w:r w:rsidRPr="00E562DA">
        <w:rPr>
          <w:noProof/>
        </w:rPr>
        <w:t xml:space="preserve"> </w:t>
      </w:r>
      <w:r w:rsidR="00EC7BF4">
        <w:rPr>
          <w:noProof/>
        </w:rPr>
        <w:t>προσφορών</w:t>
      </w:r>
    </w:p>
    <w:p w:rsidR="00E562DA" w:rsidRPr="00E562DA" w:rsidRDefault="00E562DA" w:rsidP="00106133">
      <w:pPr>
        <w:spacing w:after="120"/>
      </w:pPr>
      <w:r w:rsidRPr="00E562DA">
        <w:rPr>
          <w:noProof/>
        </w:rPr>
        <w:t xml:space="preserve">ΠΑΡΑΡΤΗΜΑ ΙΙΙ – </w:t>
      </w:r>
      <w:r w:rsidR="00EC7BF4">
        <w:rPr>
          <w:noProof/>
        </w:rPr>
        <w:t>Φύλλα συμμόρφωσης</w:t>
      </w:r>
    </w:p>
    <w:p w:rsidR="00E562DA" w:rsidRPr="00E562DA" w:rsidRDefault="00E562DA" w:rsidP="00106133">
      <w:pPr>
        <w:spacing w:after="120"/>
        <w:rPr>
          <w:rFonts w:cs="Times New Roman"/>
          <w:smallCaps/>
          <w:noProof/>
        </w:rPr>
      </w:pPr>
      <w:r w:rsidRPr="00E562DA">
        <w:rPr>
          <w:noProof/>
        </w:rPr>
        <w:t xml:space="preserve">ΠΑΡΑΡΤΗΜΑ ΙV – </w:t>
      </w:r>
      <w:r w:rsidR="00EC7BF4">
        <w:rPr>
          <w:noProof/>
        </w:rPr>
        <w:t>Φύλλο προσφοράς</w:t>
      </w:r>
    </w:p>
    <w:p w:rsidR="00E562DA" w:rsidRPr="006E091F" w:rsidRDefault="00E562DA" w:rsidP="00106133">
      <w:pPr>
        <w:spacing w:after="120"/>
        <w:rPr>
          <w:rFonts w:cs="Times New Roman"/>
          <w:smallCaps/>
          <w:noProof/>
        </w:rPr>
      </w:pPr>
      <w:r w:rsidRPr="006E091F">
        <w:rPr>
          <w:noProof/>
        </w:rPr>
        <w:t xml:space="preserve">ΠΑΡΑΡΤΗΜΑ V – </w:t>
      </w:r>
      <w:r w:rsidR="00EC7BF4" w:rsidRPr="006E091F">
        <w:rPr>
          <w:noProof/>
        </w:rPr>
        <w:t>Υποδείγματα εγγυητικών</w:t>
      </w:r>
      <w:r w:rsidRPr="006E091F">
        <w:rPr>
          <w:noProof/>
        </w:rPr>
        <w:t xml:space="preserve"> </w:t>
      </w:r>
      <w:r w:rsidR="00EC7BF4" w:rsidRPr="006E091F">
        <w:rPr>
          <w:noProof/>
        </w:rPr>
        <w:t>επιστολών</w:t>
      </w:r>
    </w:p>
    <w:p w:rsidR="00E562DA" w:rsidRPr="00E562DA" w:rsidRDefault="00E562DA" w:rsidP="00106133">
      <w:pPr>
        <w:spacing w:after="120"/>
      </w:pPr>
      <w:r w:rsidRPr="00DF33BE">
        <w:rPr>
          <w:noProof/>
        </w:rPr>
        <w:t>ΠΑΡΑΡΤΗΜΑ VI – ΕΕΕΣ (Προσαρμοσμένο από την Αναθέτουσα Αρχή)</w:t>
      </w:r>
    </w:p>
    <w:p w:rsidR="00E562DA" w:rsidRPr="00A01A73" w:rsidRDefault="00E562DA" w:rsidP="00106133">
      <w:pPr>
        <w:spacing w:after="120"/>
      </w:pPr>
    </w:p>
    <w:sectPr w:rsidR="00E562DA" w:rsidRPr="00A01A73" w:rsidSect="00E562DA">
      <w:pgSz w:w="11906" w:h="16838"/>
      <w:pgMar w:top="1440" w:right="991" w:bottom="144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3BE" w:rsidRDefault="00DF33BE" w:rsidP="009A2376">
      <w:pPr>
        <w:spacing w:after="0" w:line="240" w:lineRule="auto"/>
      </w:pPr>
      <w:r>
        <w:separator/>
      </w:r>
    </w:p>
  </w:endnote>
  <w:endnote w:type="continuationSeparator" w:id="1">
    <w:p w:rsidR="00DF33BE" w:rsidRDefault="00DF33BE" w:rsidP="009A23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3BE" w:rsidRDefault="00DF33BE" w:rsidP="009A2376">
      <w:pPr>
        <w:spacing w:after="0" w:line="240" w:lineRule="auto"/>
      </w:pPr>
      <w:r>
        <w:separator/>
      </w:r>
    </w:p>
  </w:footnote>
  <w:footnote w:type="continuationSeparator" w:id="1">
    <w:p w:rsidR="00DF33BE" w:rsidRDefault="00DF33BE" w:rsidP="009A2376">
      <w:pPr>
        <w:spacing w:after="0" w:line="240" w:lineRule="auto"/>
      </w:pPr>
      <w:r>
        <w:continuationSeparator/>
      </w:r>
    </w:p>
  </w:footnote>
  <w:footnote w:id="2">
    <w:p w:rsidR="00DF33BE" w:rsidRPr="00410861" w:rsidRDefault="00DF33BE" w:rsidP="009A2376">
      <w:pPr>
        <w:pStyle w:val="aa"/>
        <w:rPr>
          <w:lang w:val="el-GR"/>
        </w:rPr>
      </w:pPr>
      <w:r w:rsidRPr="00410861">
        <w:rPr>
          <w:rStyle w:val="a9"/>
        </w:rPr>
        <w:footnoteRef/>
      </w:r>
      <w:r>
        <w:rPr>
          <w:lang w:val="el-GR"/>
        </w:rPr>
        <w:t xml:space="preserve"> </w:t>
      </w:r>
      <w:r w:rsidRPr="00410861">
        <w:rPr>
          <w:lang w:val="el-GR"/>
        </w:rPr>
        <w:t>Ενδεικτικά</w:t>
      </w:r>
      <w:r>
        <w:rPr>
          <w:lang w:val="el-GR"/>
        </w:rPr>
        <w:t>:</w:t>
      </w:r>
      <w:r w:rsidRPr="00410861">
        <w:rPr>
          <w:lang w:val="el-GR"/>
        </w:rPr>
        <w:t xml:space="preserve"> συμβολαιογραφικές ένορκες βεβαιώσεις ή λοιπά συμβολαιογραφικά έγγραφα</w:t>
      </w:r>
    </w:p>
  </w:footnote>
  <w:footnote w:id="3">
    <w:p w:rsidR="00DF33BE" w:rsidRPr="00410861" w:rsidRDefault="00DF33BE" w:rsidP="009A2376">
      <w:pPr>
        <w:pStyle w:val="aa"/>
        <w:rPr>
          <w:lang w:val="el-GR"/>
        </w:rPr>
      </w:pPr>
      <w:r w:rsidRPr="00410861">
        <w:rPr>
          <w:rStyle w:val="a9"/>
        </w:rPr>
        <w:footnoteRef/>
      </w:r>
      <w:r>
        <w:rPr>
          <w:lang w:val="el-GR"/>
        </w:rPr>
        <w:t xml:space="preserve"> Άρθρο 13 παρ.</w:t>
      </w:r>
      <w:r w:rsidRPr="00410861">
        <w:rPr>
          <w:lang w:val="el-GR"/>
        </w:rPr>
        <w:t>1.6 της Κ.Υ.Α. ΕΣΗΔΗΣ Προμήθειες και Υπηρεσίες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0"/>
    <w:footnote w:id="1"/>
  </w:footnotePr>
  <w:endnotePr>
    <w:endnote w:id="0"/>
    <w:endnote w:id="1"/>
  </w:endnotePr>
  <w:compat>
    <w:useFELayout/>
  </w:compat>
  <w:rsids>
    <w:rsidRoot w:val="00B3652D"/>
    <w:rsid w:val="00006A88"/>
    <w:rsid w:val="00017C56"/>
    <w:rsid w:val="00020E43"/>
    <w:rsid w:val="000446F4"/>
    <w:rsid w:val="00051F7C"/>
    <w:rsid w:val="00055D59"/>
    <w:rsid w:val="000637B0"/>
    <w:rsid w:val="00064C78"/>
    <w:rsid w:val="00075B88"/>
    <w:rsid w:val="00077F7E"/>
    <w:rsid w:val="0008449D"/>
    <w:rsid w:val="000855C5"/>
    <w:rsid w:val="00085C6A"/>
    <w:rsid w:val="000D77DE"/>
    <w:rsid w:val="000E2066"/>
    <w:rsid w:val="00106133"/>
    <w:rsid w:val="00115582"/>
    <w:rsid w:val="0014446A"/>
    <w:rsid w:val="00154636"/>
    <w:rsid w:val="00156EE0"/>
    <w:rsid w:val="001667CC"/>
    <w:rsid w:val="00180BD0"/>
    <w:rsid w:val="00182929"/>
    <w:rsid w:val="001852B4"/>
    <w:rsid w:val="001A3775"/>
    <w:rsid w:val="001B374E"/>
    <w:rsid w:val="001B5E47"/>
    <w:rsid w:val="001D0A7D"/>
    <w:rsid w:val="001E4535"/>
    <w:rsid w:val="001E698D"/>
    <w:rsid w:val="001E6E2B"/>
    <w:rsid w:val="001F3A4D"/>
    <w:rsid w:val="00200E46"/>
    <w:rsid w:val="002306DB"/>
    <w:rsid w:val="00234D0E"/>
    <w:rsid w:val="002405B9"/>
    <w:rsid w:val="00247174"/>
    <w:rsid w:val="00255D68"/>
    <w:rsid w:val="002601C8"/>
    <w:rsid w:val="002765BB"/>
    <w:rsid w:val="00281276"/>
    <w:rsid w:val="002828B0"/>
    <w:rsid w:val="002B0132"/>
    <w:rsid w:val="002B2B73"/>
    <w:rsid w:val="002C0EFD"/>
    <w:rsid w:val="002F49C6"/>
    <w:rsid w:val="0030301F"/>
    <w:rsid w:val="00320F8E"/>
    <w:rsid w:val="00323F1A"/>
    <w:rsid w:val="00337085"/>
    <w:rsid w:val="003673B6"/>
    <w:rsid w:val="003844D8"/>
    <w:rsid w:val="003A0816"/>
    <w:rsid w:val="003A5AD2"/>
    <w:rsid w:val="003A6213"/>
    <w:rsid w:val="003D1A33"/>
    <w:rsid w:val="003D7755"/>
    <w:rsid w:val="003F1545"/>
    <w:rsid w:val="003F2396"/>
    <w:rsid w:val="00400DD5"/>
    <w:rsid w:val="004072C8"/>
    <w:rsid w:val="00416EE2"/>
    <w:rsid w:val="00434319"/>
    <w:rsid w:val="00460833"/>
    <w:rsid w:val="00466559"/>
    <w:rsid w:val="00490A4E"/>
    <w:rsid w:val="004B2DA0"/>
    <w:rsid w:val="004B5035"/>
    <w:rsid w:val="004D06BF"/>
    <w:rsid w:val="004D44B9"/>
    <w:rsid w:val="004E6495"/>
    <w:rsid w:val="004F49C6"/>
    <w:rsid w:val="004F58C7"/>
    <w:rsid w:val="00516D29"/>
    <w:rsid w:val="00520797"/>
    <w:rsid w:val="00531B8E"/>
    <w:rsid w:val="00535301"/>
    <w:rsid w:val="00573DDB"/>
    <w:rsid w:val="00590CA0"/>
    <w:rsid w:val="00597893"/>
    <w:rsid w:val="005C32BC"/>
    <w:rsid w:val="005C3A0D"/>
    <w:rsid w:val="005D6255"/>
    <w:rsid w:val="005F2AA2"/>
    <w:rsid w:val="005F3D06"/>
    <w:rsid w:val="00605753"/>
    <w:rsid w:val="0061494E"/>
    <w:rsid w:val="00615109"/>
    <w:rsid w:val="00615E5A"/>
    <w:rsid w:val="00621B30"/>
    <w:rsid w:val="006269E8"/>
    <w:rsid w:val="00652EC0"/>
    <w:rsid w:val="00653BCB"/>
    <w:rsid w:val="00654E8E"/>
    <w:rsid w:val="00655359"/>
    <w:rsid w:val="006731A9"/>
    <w:rsid w:val="00681E25"/>
    <w:rsid w:val="00696407"/>
    <w:rsid w:val="006B102A"/>
    <w:rsid w:val="006B14DB"/>
    <w:rsid w:val="006B3D40"/>
    <w:rsid w:val="006B4B9D"/>
    <w:rsid w:val="006B4BA4"/>
    <w:rsid w:val="006B6AF1"/>
    <w:rsid w:val="006C3049"/>
    <w:rsid w:val="006D202F"/>
    <w:rsid w:val="006D42C0"/>
    <w:rsid w:val="006E0302"/>
    <w:rsid w:val="006E091F"/>
    <w:rsid w:val="006E12DE"/>
    <w:rsid w:val="006E23A9"/>
    <w:rsid w:val="006E52D0"/>
    <w:rsid w:val="006F6FB5"/>
    <w:rsid w:val="007065DC"/>
    <w:rsid w:val="007125E9"/>
    <w:rsid w:val="007166DF"/>
    <w:rsid w:val="00731384"/>
    <w:rsid w:val="00742025"/>
    <w:rsid w:val="00757063"/>
    <w:rsid w:val="0079554C"/>
    <w:rsid w:val="007D6402"/>
    <w:rsid w:val="007E160A"/>
    <w:rsid w:val="007F4239"/>
    <w:rsid w:val="008034D8"/>
    <w:rsid w:val="008051DB"/>
    <w:rsid w:val="00805380"/>
    <w:rsid w:val="00813B2C"/>
    <w:rsid w:val="008172FE"/>
    <w:rsid w:val="00832E53"/>
    <w:rsid w:val="00854CA8"/>
    <w:rsid w:val="0087355D"/>
    <w:rsid w:val="00896B3F"/>
    <w:rsid w:val="008C43BA"/>
    <w:rsid w:val="008D2766"/>
    <w:rsid w:val="008D6CB2"/>
    <w:rsid w:val="008E0065"/>
    <w:rsid w:val="008F277B"/>
    <w:rsid w:val="0090784B"/>
    <w:rsid w:val="00907BB6"/>
    <w:rsid w:val="00920BAA"/>
    <w:rsid w:val="00924286"/>
    <w:rsid w:val="00927843"/>
    <w:rsid w:val="00956DA7"/>
    <w:rsid w:val="0096013A"/>
    <w:rsid w:val="009641E4"/>
    <w:rsid w:val="009735E0"/>
    <w:rsid w:val="00983C85"/>
    <w:rsid w:val="009939C1"/>
    <w:rsid w:val="009A2376"/>
    <w:rsid w:val="009A4A31"/>
    <w:rsid w:val="009B14CB"/>
    <w:rsid w:val="009C3C63"/>
    <w:rsid w:val="009C629B"/>
    <w:rsid w:val="009D6F56"/>
    <w:rsid w:val="009E06B2"/>
    <w:rsid w:val="009E2CB6"/>
    <w:rsid w:val="009F13B1"/>
    <w:rsid w:val="00A04C8B"/>
    <w:rsid w:val="00A150FF"/>
    <w:rsid w:val="00A2753F"/>
    <w:rsid w:val="00A40FD4"/>
    <w:rsid w:val="00A51BB7"/>
    <w:rsid w:val="00A75C8D"/>
    <w:rsid w:val="00A76E56"/>
    <w:rsid w:val="00AB18BC"/>
    <w:rsid w:val="00AC2DBF"/>
    <w:rsid w:val="00AD4006"/>
    <w:rsid w:val="00AF5A7E"/>
    <w:rsid w:val="00B035C1"/>
    <w:rsid w:val="00B11A68"/>
    <w:rsid w:val="00B1708A"/>
    <w:rsid w:val="00B3652D"/>
    <w:rsid w:val="00B37D11"/>
    <w:rsid w:val="00B47ED0"/>
    <w:rsid w:val="00B64632"/>
    <w:rsid w:val="00B845C3"/>
    <w:rsid w:val="00B84E28"/>
    <w:rsid w:val="00B8593C"/>
    <w:rsid w:val="00BA647F"/>
    <w:rsid w:val="00BB11BD"/>
    <w:rsid w:val="00BD1D6D"/>
    <w:rsid w:val="00BE054B"/>
    <w:rsid w:val="00BE2392"/>
    <w:rsid w:val="00C02909"/>
    <w:rsid w:val="00C31CD0"/>
    <w:rsid w:val="00C638AD"/>
    <w:rsid w:val="00C66655"/>
    <w:rsid w:val="00C83C33"/>
    <w:rsid w:val="00C853AE"/>
    <w:rsid w:val="00C859E3"/>
    <w:rsid w:val="00C864AC"/>
    <w:rsid w:val="00C96915"/>
    <w:rsid w:val="00C97CFF"/>
    <w:rsid w:val="00CA15E8"/>
    <w:rsid w:val="00CD3124"/>
    <w:rsid w:val="00CE5B5D"/>
    <w:rsid w:val="00CE60F0"/>
    <w:rsid w:val="00CE6C34"/>
    <w:rsid w:val="00CF6AC8"/>
    <w:rsid w:val="00D56076"/>
    <w:rsid w:val="00D62074"/>
    <w:rsid w:val="00D71F18"/>
    <w:rsid w:val="00D73A79"/>
    <w:rsid w:val="00D8071E"/>
    <w:rsid w:val="00D80C93"/>
    <w:rsid w:val="00D94FC6"/>
    <w:rsid w:val="00DA316E"/>
    <w:rsid w:val="00DA7FA6"/>
    <w:rsid w:val="00DC00D7"/>
    <w:rsid w:val="00DC141E"/>
    <w:rsid w:val="00DC2D4C"/>
    <w:rsid w:val="00DD73E4"/>
    <w:rsid w:val="00DF2331"/>
    <w:rsid w:val="00DF33BE"/>
    <w:rsid w:val="00DF5562"/>
    <w:rsid w:val="00DF73D8"/>
    <w:rsid w:val="00E02837"/>
    <w:rsid w:val="00E24645"/>
    <w:rsid w:val="00E562DA"/>
    <w:rsid w:val="00E5671E"/>
    <w:rsid w:val="00E753BD"/>
    <w:rsid w:val="00E918A2"/>
    <w:rsid w:val="00EA4CCD"/>
    <w:rsid w:val="00EB05B2"/>
    <w:rsid w:val="00EC3A44"/>
    <w:rsid w:val="00EC4932"/>
    <w:rsid w:val="00EC7BF4"/>
    <w:rsid w:val="00ED01A2"/>
    <w:rsid w:val="00EE4966"/>
    <w:rsid w:val="00EE5472"/>
    <w:rsid w:val="00EE5569"/>
    <w:rsid w:val="00EE559B"/>
    <w:rsid w:val="00EE570F"/>
    <w:rsid w:val="00EF5887"/>
    <w:rsid w:val="00F070A4"/>
    <w:rsid w:val="00F119BA"/>
    <w:rsid w:val="00F530BB"/>
    <w:rsid w:val="00F57C7A"/>
    <w:rsid w:val="00F607AF"/>
    <w:rsid w:val="00F60F31"/>
    <w:rsid w:val="00F74419"/>
    <w:rsid w:val="00F8035A"/>
    <w:rsid w:val="00F80AB2"/>
    <w:rsid w:val="00F867B0"/>
    <w:rsid w:val="00F873DC"/>
    <w:rsid w:val="00FA110F"/>
    <w:rsid w:val="00FA2309"/>
    <w:rsid w:val="00FD129E"/>
    <w:rsid w:val="00FD478F"/>
    <w:rsid w:val="00FD7E00"/>
    <w:rsid w:val="00FE2CE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6F4"/>
  </w:style>
  <w:style w:type="paragraph" w:styleId="1">
    <w:name w:val="heading 1"/>
    <w:basedOn w:val="a"/>
    <w:next w:val="a"/>
    <w:link w:val="1Char"/>
    <w:uiPriority w:val="9"/>
    <w:qFormat/>
    <w:rsid w:val="006B6A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qFormat/>
    <w:rsid w:val="006B6AF1"/>
    <w:pPr>
      <w:keepNext/>
      <w:pBdr>
        <w:bottom w:val="single" w:sz="8" w:space="1" w:color="000080"/>
      </w:pBdr>
      <w:tabs>
        <w:tab w:val="left" w:pos="567"/>
      </w:tabs>
      <w:suppressAutoHyphens/>
      <w:spacing w:before="240" w:after="80" w:line="240" w:lineRule="auto"/>
      <w:ind w:left="567" w:hanging="567"/>
      <w:jc w:val="both"/>
      <w:outlineLvl w:val="1"/>
    </w:pPr>
    <w:rPr>
      <w:rFonts w:ascii="Arial" w:eastAsia="Times New Roman" w:hAnsi="Arial" w:cs="Arial"/>
      <w:b/>
      <w:color w:val="002060"/>
      <w:sz w:val="24"/>
      <w:lang w:val="en-GB" w:eastAsia="ar-SA"/>
    </w:rPr>
  </w:style>
  <w:style w:type="paragraph" w:styleId="3">
    <w:name w:val="heading 3"/>
    <w:basedOn w:val="a"/>
    <w:next w:val="a"/>
    <w:link w:val="3Char"/>
    <w:uiPriority w:val="9"/>
    <w:semiHidden/>
    <w:unhideWhenUsed/>
    <w:qFormat/>
    <w:rsid w:val="00CE5B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B3652D"/>
    <w:rPr>
      <w:color w:val="0000FF" w:themeColor="hyperlink"/>
      <w:u w:val="single"/>
    </w:rPr>
  </w:style>
  <w:style w:type="character" w:styleId="a3">
    <w:name w:val="Strong"/>
    <w:basedOn w:val="a0"/>
    <w:qFormat/>
    <w:rsid w:val="00B3652D"/>
    <w:rPr>
      <w:b/>
      <w:bCs/>
    </w:rPr>
  </w:style>
  <w:style w:type="paragraph" w:styleId="Web">
    <w:name w:val="Normal (Web)"/>
    <w:basedOn w:val="a"/>
    <w:rsid w:val="00B3652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Char"/>
    <w:rsid w:val="00B3652D"/>
    <w:pPr>
      <w:spacing w:after="0" w:line="240" w:lineRule="auto"/>
      <w:jc w:val="both"/>
    </w:pPr>
    <w:rPr>
      <w:rFonts w:ascii="Arial" w:eastAsia="Times New Roman" w:hAnsi="Arial" w:cs="Times New Roman"/>
      <w:sz w:val="24"/>
      <w:szCs w:val="20"/>
      <w:lang w:val="en-US"/>
    </w:rPr>
  </w:style>
  <w:style w:type="character" w:customStyle="1" w:styleId="Char">
    <w:name w:val="Σώμα κειμένου Char"/>
    <w:basedOn w:val="a0"/>
    <w:link w:val="a4"/>
    <w:rsid w:val="00B3652D"/>
    <w:rPr>
      <w:rFonts w:ascii="Arial" w:eastAsia="Times New Roman" w:hAnsi="Arial" w:cs="Times New Roman"/>
      <w:sz w:val="24"/>
      <w:szCs w:val="20"/>
      <w:lang w:val="en-US"/>
    </w:rPr>
  </w:style>
  <w:style w:type="character" w:customStyle="1" w:styleId="20">
    <w:name w:val="Σώμα κειμένου (2)_"/>
    <w:basedOn w:val="a0"/>
    <w:link w:val="21"/>
    <w:rsid w:val="00B3652D"/>
    <w:rPr>
      <w:rFonts w:ascii="Calibri" w:eastAsia="Calibri" w:hAnsi="Calibri" w:cs="Calibri"/>
      <w:sz w:val="21"/>
      <w:szCs w:val="21"/>
      <w:shd w:val="clear" w:color="auto" w:fill="FFFFFF"/>
    </w:rPr>
  </w:style>
  <w:style w:type="character" w:customStyle="1" w:styleId="a5">
    <w:name w:val="Σώμα κειμένου_"/>
    <w:basedOn w:val="a0"/>
    <w:link w:val="53"/>
    <w:rsid w:val="00B3652D"/>
    <w:rPr>
      <w:rFonts w:ascii="Calibri" w:eastAsia="Calibri" w:hAnsi="Calibri" w:cs="Calibri"/>
      <w:sz w:val="21"/>
      <w:szCs w:val="21"/>
      <w:shd w:val="clear" w:color="auto" w:fill="FFFFFF"/>
    </w:rPr>
  </w:style>
  <w:style w:type="paragraph" w:customStyle="1" w:styleId="21">
    <w:name w:val="Σώμα κειμένου (2)"/>
    <w:basedOn w:val="a"/>
    <w:link w:val="20"/>
    <w:rsid w:val="00B3652D"/>
    <w:pPr>
      <w:shd w:val="clear" w:color="auto" w:fill="FFFFFF"/>
      <w:spacing w:before="780" w:after="2520" w:line="403" w:lineRule="exact"/>
      <w:ind w:hanging="560"/>
    </w:pPr>
    <w:rPr>
      <w:rFonts w:ascii="Calibri" w:eastAsia="Calibri" w:hAnsi="Calibri" w:cs="Calibri"/>
      <w:sz w:val="21"/>
      <w:szCs w:val="21"/>
    </w:rPr>
  </w:style>
  <w:style w:type="paragraph" w:customStyle="1" w:styleId="53">
    <w:name w:val="Σώμα κειμένου53"/>
    <w:basedOn w:val="a"/>
    <w:link w:val="a5"/>
    <w:rsid w:val="00B3652D"/>
    <w:pPr>
      <w:shd w:val="clear" w:color="auto" w:fill="FFFFFF"/>
      <w:spacing w:before="600" w:after="0" w:line="403" w:lineRule="exact"/>
      <w:ind w:hanging="1800"/>
      <w:jc w:val="both"/>
    </w:pPr>
    <w:rPr>
      <w:rFonts w:ascii="Calibri" w:eastAsia="Calibri" w:hAnsi="Calibri" w:cs="Calibri"/>
      <w:sz w:val="21"/>
      <w:szCs w:val="21"/>
    </w:rPr>
  </w:style>
  <w:style w:type="character" w:styleId="a6">
    <w:name w:val="page number"/>
    <w:basedOn w:val="a0"/>
    <w:rsid w:val="00B3652D"/>
  </w:style>
  <w:style w:type="paragraph" w:customStyle="1" w:styleId="Default">
    <w:name w:val="Default"/>
    <w:rsid w:val="005F3D06"/>
    <w:pPr>
      <w:autoSpaceDE w:val="0"/>
      <w:autoSpaceDN w:val="0"/>
      <w:adjustRightInd w:val="0"/>
      <w:spacing w:after="0" w:line="240" w:lineRule="auto"/>
    </w:pPr>
    <w:rPr>
      <w:rFonts w:ascii="Calibri" w:hAnsi="Calibri" w:cs="Calibri"/>
      <w:color w:val="000000"/>
      <w:sz w:val="24"/>
      <w:szCs w:val="24"/>
      <w:lang w:val="en-GB"/>
    </w:rPr>
  </w:style>
  <w:style w:type="character" w:customStyle="1" w:styleId="WW-">
    <w:name w:val="WW-Παραπομπή υποσημείωσης"/>
    <w:rsid w:val="00605753"/>
    <w:rPr>
      <w:vertAlign w:val="superscript"/>
    </w:rPr>
  </w:style>
  <w:style w:type="paragraph" w:customStyle="1" w:styleId="normalwithoutspacing">
    <w:name w:val="normal_without_spacing"/>
    <w:basedOn w:val="a"/>
    <w:rsid w:val="006F6FB5"/>
    <w:pPr>
      <w:suppressAutoHyphens/>
      <w:spacing w:after="60" w:line="240" w:lineRule="auto"/>
      <w:jc w:val="both"/>
    </w:pPr>
    <w:rPr>
      <w:rFonts w:ascii="Calibri" w:eastAsia="Times New Roman" w:hAnsi="Calibri" w:cs="Calibri"/>
      <w:szCs w:val="24"/>
      <w:lang w:eastAsia="zh-CN"/>
    </w:rPr>
  </w:style>
  <w:style w:type="character" w:customStyle="1" w:styleId="a7">
    <w:name w:val="Χαρακτήρες υποσημείωσης"/>
    <w:rsid w:val="00742025"/>
    <w:rPr>
      <w:rFonts w:cs="Times New Roman"/>
      <w:vertAlign w:val="superscript"/>
    </w:rPr>
  </w:style>
  <w:style w:type="paragraph" w:customStyle="1" w:styleId="western">
    <w:name w:val="western"/>
    <w:basedOn w:val="a"/>
    <w:rsid w:val="007065DC"/>
    <w:pPr>
      <w:spacing w:before="100" w:beforeAutospacing="1" w:after="100" w:afterAutospacing="1" w:line="240" w:lineRule="auto"/>
    </w:pPr>
    <w:rPr>
      <w:rFonts w:ascii="Times New Roman" w:eastAsia="Times New Roman" w:hAnsi="Times New Roman" w:cs="Times New Roman"/>
      <w:sz w:val="24"/>
      <w:szCs w:val="24"/>
    </w:rPr>
  </w:style>
  <w:style w:type="table" w:styleId="a8">
    <w:name w:val="Table Grid"/>
    <w:basedOn w:val="a1"/>
    <w:rsid w:val="00B859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Char">
    <w:name w:val="Επικεφαλίδα 2 Char"/>
    <w:basedOn w:val="a0"/>
    <w:link w:val="2"/>
    <w:rsid w:val="006B6AF1"/>
    <w:rPr>
      <w:rFonts w:ascii="Arial" w:eastAsia="Times New Roman" w:hAnsi="Arial" w:cs="Arial"/>
      <w:b/>
      <w:color w:val="002060"/>
      <w:sz w:val="24"/>
      <w:lang w:val="en-GB" w:eastAsia="ar-SA"/>
    </w:rPr>
  </w:style>
  <w:style w:type="character" w:customStyle="1" w:styleId="1Char">
    <w:name w:val="Επικεφαλίδα 1 Char"/>
    <w:basedOn w:val="a0"/>
    <w:link w:val="1"/>
    <w:uiPriority w:val="9"/>
    <w:rsid w:val="006B6AF1"/>
    <w:rPr>
      <w:rFonts w:asciiTheme="majorHAnsi" w:eastAsiaTheme="majorEastAsia" w:hAnsiTheme="majorHAnsi" w:cstheme="majorBidi"/>
      <w:b/>
      <w:bCs/>
      <w:color w:val="365F91" w:themeColor="accent1" w:themeShade="BF"/>
      <w:sz w:val="28"/>
      <w:szCs w:val="28"/>
    </w:rPr>
  </w:style>
  <w:style w:type="paragraph" w:styleId="22">
    <w:name w:val="Body Text Indent 2"/>
    <w:basedOn w:val="a"/>
    <w:link w:val="2Char0"/>
    <w:uiPriority w:val="99"/>
    <w:semiHidden/>
    <w:unhideWhenUsed/>
    <w:rsid w:val="006E23A9"/>
    <w:pPr>
      <w:spacing w:after="120" w:line="480" w:lineRule="auto"/>
      <w:ind w:left="283"/>
    </w:pPr>
  </w:style>
  <w:style w:type="character" w:customStyle="1" w:styleId="2Char0">
    <w:name w:val="Σώμα κείμενου με εσοχή 2 Char"/>
    <w:basedOn w:val="a0"/>
    <w:link w:val="22"/>
    <w:uiPriority w:val="99"/>
    <w:semiHidden/>
    <w:rsid w:val="006E23A9"/>
  </w:style>
  <w:style w:type="character" w:styleId="a9">
    <w:name w:val="footnote reference"/>
    <w:uiPriority w:val="99"/>
    <w:rsid w:val="009A2376"/>
    <w:rPr>
      <w:vertAlign w:val="superscript"/>
    </w:rPr>
  </w:style>
  <w:style w:type="paragraph" w:styleId="aa">
    <w:name w:val="footnote text"/>
    <w:basedOn w:val="a"/>
    <w:link w:val="Char0"/>
    <w:rsid w:val="009A2376"/>
    <w:pPr>
      <w:suppressAutoHyphens/>
      <w:spacing w:after="0" w:line="240" w:lineRule="auto"/>
      <w:ind w:left="425" w:hanging="425"/>
      <w:jc w:val="both"/>
    </w:pPr>
    <w:rPr>
      <w:rFonts w:ascii="Calibri" w:eastAsia="Times New Roman" w:hAnsi="Calibri" w:cs="Calibri"/>
      <w:sz w:val="18"/>
      <w:szCs w:val="20"/>
      <w:lang w:val="en-IE" w:eastAsia="ar-SA"/>
    </w:rPr>
  </w:style>
  <w:style w:type="character" w:customStyle="1" w:styleId="Char0">
    <w:name w:val="Κείμενο υποσημείωσης Char"/>
    <w:basedOn w:val="a0"/>
    <w:link w:val="aa"/>
    <w:rsid w:val="009A2376"/>
    <w:rPr>
      <w:rFonts w:ascii="Calibri" w:eastAsia="Times New Roman" w:hAnsi="Calibri" w:cs="Calibri"/>
      <w:sz w:val="18"/>
      <w:szCs w:val="20"/>
      <w:lang w:val="en-IE" w:eastAsia="ar-SA"/>
    </w:rPr>
  </w:style>
  <w:style w:type="paragraph" w:styleId="23">
    <w:name w:val="toc 2"/>
    <w:basedOn w:val="a"/>
    <w:next w:val="a"/>
    <w:uiPriority w:val="39"/>
    <w:rsid w:val="00E562DA"/>
    <w:pPr>
      <w:suppressAutoHyphens/>
      <w:spacing w:after="0" w:line="240" w:lineRule="auto"/>
      <w:ind w:left="220"/>
    </w:pPr>
    <w:rPr>
      <w:rFonts w:ascii="Calibri" w:eastAsia="Times New Roman" w:hAnsi="Calibri" w:cs="Calibri"/>
      <w:smallCaps/>
      <w:sz w:val="20"/>
      <w:szCs w:val="20"/>
      <w:lang w:val="en-GB" w:eastAsia="ar-SA"/>
    </w:rPr>
  </w:style>
  <w:style w:type="paragraph" w:styleId="ab">
    <w:name w:val="Document Map"/>
    <w:basedOn w:val="a"/>
    <w:link w:val="Char1"/>
    <w:uiPriority w:val="99"/>
    <w:semiHidden/>
    <w:unhideWhenUsed/>
    <w:rsid w:val="00EC7BF4"/>
    <w:pPr>
      <w:spacing w:after="0" w:line="240" w:lineRule="auto"/>
    </w:pPr>
    <w:rPr>
      <w:rFonts w:ascii="Tahoma" w:hAnsi="Tahoma" w:cs="Tahoma"/>
      <w:sz w:val="16"/>
      <w:szCs w:val="16"/>
    </w:rPr>
  </w:style>
  <w:style w:type="character" w:customStyle="1" w:styleId="Char1">
    <w:name w:val="Χάρτης εγγράφου Char"/>
    <w:basedOn w:val="a0"/>
    <w:link w:val="ab"/>
    <w:uiPriority w:val="99"/>
    <w:semiHidden/>
    <w:rsid w:val="00EC7BF4"/>
    <w:rPr>
      <w:rFonts w:ascii="Tahoma" w:hAnsi="Tahoma" w:cs="Tahoma"/>
      <w:sz w:val="16"/>
      <w:szCs w:val="16"/>
    </w:rPr>
  </w:style>
  <w:style w:type="paragraph" w:styleId="ac">
    <w:name w:val="List Paragraph"/>
    <w:basedOn w:val="a"/>
    <w:uiPriority w:val="34"/>
    <w:qFormat/>
    <w:rsid w:val="00590CA0"/>
    <w:pPr>
      <w:ind w:left="720"/>
      <w:contextualSpacing/>
    </w:pPr>
  </w:style>
  <w:style w:type="character" w:customStyle="1" w:styleId="3Char">
    <w:name w:val="Επικεφαλίδα 3 Char"/>
    <w:basedOn w:val="a0"/>
    <w:link w:val="3"/>
    <w:uiPriority w:val="9"/>
    <w:semiHidden/>
    <w:rsid w:val="00CE5B5D"/>
    <w:rPr>
      <w:rFonts w:asciiTheme="majorHAnsi" w:eastAsiaTheme="majorEastAsia" w:hAnsiTheme="majorHAnsi" w:cstheme="majorBidi"/>
      <w:b/>
      <w:bCs/>
      <w:color w:val="4F81BD" w:themeColor="accent1"/>
    </w:rPr>
  </w:style>
  <w:style w:type="paragraph" w:customStyle="1" w:styleId="ad">
    <w:name w:val="Προμορφοποιημένο κείμενο"/>
    <w:basedOn w:val="a"/>
    <w:rsid w:val="00CE5B5D"/>
    <w:pPr>
      <w:suppressAutoHyphens/>
      <w:spacing w:after="120" w:line="240" w:lineRule="auto"/>
      <w:jc w:val="both"/>
    </w:pPr>
    <w:rPr>
      <w:rFonts w:ascii="Calibri" w:eastAsia="Times New Roman" w:hAnsi="Calibri" w:cs="Calibri"/>
      <w:szCs w:val="24"/>
      <w:lang w:val="en-GB" w:eastAsia="ar-SA"/>
    </w:rPr>
  </w:style>
</w:styles>
</file>

<file path=word/webSettings.xml><?xml version="1.0" encoding="utf-8"?>
<w:webSettings xmlns:r="http://schemas.openxmlformats.org/officeDocument/2006/relationships" xmlns:w="http://schemas.openxmlformats.org/wordprocessingml/2006/main">
  <w:divs>
    <w:div w:id="800617342">
      <w:bodyDiv w:val="1"/>
      <w:marLeft w:val="0"/>
      <w:marRight w:val="0"/>
      <w:marTop w:val="0"/>
      <w:marBottom w:val="0"/>
      <w:divBdr>
        <w:top w:val="none" w:sz="0" w:space="0" w:color="auto"/>
        <w:left w:val="none" w:sz="0" w:space="0" w:color="auto"/>
        <w:bottom w:val="none" w:sz="0" w:space="0" w:color="auto"/>
        <w:right w:val="none" w:sz="0" w:space="0" w:color="auto"/>
      </w:divBdr>
    </w:div>
    <w:div w:id="156895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t.diavgeia.gov.g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oussa.gr" TargetMode="External"/><Relationship Id="rId5" Type="http://schemas.openxmlformats.org/officeDocument/2006/relationships/webSettings" Target="webSettings.xml"/><Relationship Id="rId10" Type="http://schemas.openxmlformats.org/officeDocument/2006/relationships/hyperlink" Target="http://www.diavgeia.gov.gr" TargetMode="External"/><Relationship Id="rId4" Type="http://schemas.openxmlformats.org/officeDocument/2006/relationships/settings" Target="settings.xml"/><Relationship Id="rId9" Type="http://schemas.openxmlformats.org/officeDocument/2006/relationships/hyperlink" Target="http://et.diavgeia.gov.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94190-94D4-4583-AB44-6C020009A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1363</TotalTime>
  <Pages>9</Pages>
  <Words>3728</Words>
  <Characters>21253</Characters>
  <Application>Microsoft Office Word</Application>
  <DocSecurity>0</DocSecurity>
  <Lines>177</Lines>
  <Paragraphs>49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adamidou</dc:creator>
  <cp:keywords/>
  <dc:description/>
  <cp:lastModifiedBy>adamidou</cp:lastModifiedBy>
  <cp:revision>165</cp:revision>
  <cp:lastPrinted>2022-08-23T11:19:00Z</cp:lastPrinted>
  <dcterms:created xsi:type="dcterms:W3CDTF">2020-04-27T08:02:00Z</dcterms:created>
  <dcterms:modified xsi:type="dcterms:W3CDTF">2025-05-12T07:36:00Z</dcterms:modified>
</cp:coreProperties>
</file>